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1317B" w14:textId="77777777" w:rsidR="00013DF2" w:rsidRDefault="00F86000">
      <w:r w:rsidRPr="003B561D">
        <w:rPr>
          <w:noProof/>
          <w:sz w:val="24"/>
        </w:rPr>
        <w:drawing>
          <wp:anchor distT="0" distB="0" distL="114300" distR="114300" simplePos="0" relativeHeight="251658240" behindDoc="0" locked="0" layoutInCell="1" allowOverlap="1" wp14:anchorId="6F015DE8" wp14:editId="736F89C4">
            <wp:simplePos x="0" y="0"/>
            <wp:positionH relativeFrom="column">
              <wp:posOffset>0</wp:posOffset>
            </wp:positionH>
            <wp:positionV relativeFrom="paragraph">
              <wp:posOffset>0</wp:posOffset>
            </wp:positionV>
            <wp:extent cx="1115568" cy="640080"/>
            <wp:effectExtent l="0" t="0" r="8890" b="7620"/>
            <wp:wrapSquare wrapText="right"/>
            <wp:docPr id="1" name="Picture 1"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677F34AD" w14:textId="4000DAD6" w:rsidR="00F86000" w:rsidRPr="00F86000" w:rsidRDefault="00F86000" w:rsidP="00013DF2">
      <w:pPr>
        <w:ind w:firstLine="360"/>
        <w:rPr>
          <w:b/>
          <w:sz w:val="28"/>
          <w:szCs w:val="28"/>
        </w:rPr>
      </w:pPr>
      <w:r w:rsidRPr="00F86000">
        <w:rPr>
          <w:b/>
          <w:sz w:val="28"/>
          <w:szCs w:val="28"/>
        </w:rPr>
        <w:t xml:space="preserve">Unit Checklist for </w:t>
      </w:r>
      <w:r w:rsidR="00E01B75">
        <w:rPr>
          <w:b/>
          <w:sz w:val="28"/>
          <w:szCs w:val="28"/>
        </w:rPr>
        <w:t xml:space="preserve">Extension of </w:t>
      </w:r>
      <w:r w:rsidRPr="00F86000">
        <w:rPr>
          <w:b/>
          <w:sz w:val="28"/>
          <w:szCs w:val="28"/>
        </w:rPr>
        <w:t>H-1B Petition</w:t>
      </w:r>
    </w:p>
    <w:p w14:paraId="126A0F92" w14:textId="43D628A6" w:rsidR="00D12FCD" w:rsidRDefault="00F86000" w:rsidP="00F86000">
      <w:pPr>
        <w:tabs>
          <w:tab w:val="left" w:pos="2640"/>
        </w:tabs>
      </w:pPr>
      <w:r>
        <w:tab/>
      </w:r>
      <w:r>
        <w:tab/>
      </w:r>
      <w:r>
        <w:tab/>
      </w:r>
      <w:r>
        <w:tab/>
      </w:r>
    </w:p>
    <w:p w14:paraId="38522EB2" w14:textId="77777777" w:rsidR="00F86000" w:rsidRDefault="00F86000" w:rsidP="00F86000">
      <w:pPr>
        <w:tabs>
          <w:tab w:val="left" w:pos="2640"/>
        </w:tabs>
      </w:pPr>
    </w:p>
    <w:p w14:paraId="166ACDAF" w14:textId="77777777" w:rsidR="00F86000" w:rsidRPr="00013DF2" w:rsidRDefault="00F86000" w:rsidP="00F86000">
      <w:pPr>
        <w:tabs>
          <w:tab w:val="left" w:pos="2640"/>
        </w:tabs>
        <w:rPr>
          <w:sz w:val="24"/>
          <w:szCs w:val="24"/>
        </w:rPr>
      </w:pPr>
    </w:p>
    <w:p w14:paraId="72EBFF32" w14:textId="3FF258B5" w:rsidR="00F86000" w:rsidRPr="00013DF2" w:rsidRDefault="00D404F5" w:rsidP="00D404F5">
      <w:pPr>
        <w:pStyle w:val="ListParagraph"/>
        <w:numPr>
          <w:ilvl w:val="0"/>
          <w:numId w:val="1"/>
        </w:numPr>
        <w:tabs>
          <w:tab w:val="left" w:pos="2640"/>
        </w:tabs>
        <w:rPr>
          <w:sz w:val="24"/>
          <w:szCs w:val="24"/>
        </w:rPr>
      </w:pPr>
      <w:r w:rsidRPr="00013DF2">
        <w:rPr>
          <w:sz w:val="24"/>
          <w:szCs w:val="24"/>
        </w:rPr>
        <w:t xml:space="preserve">Submit </w:t>
      </w:r>
      <w:r w:rsidRPr="00013DF2">
        <w:rPr>
          <w:b/>
          <w:i/>
          <w:sz w:val="24"/>
          <w:szCs w:val="24"/>
        </w:rPr>
        <w:t xml:space="preserve">Request to File </w:t>
      </w:r>
      <w:r w:rsidR="00E01B75">
        <w:rPr>
          <w:b/>
          <w:i/>
          <w:sz w:val="24"/>
          <w:szCs w:val="24"/>
        </w:rPr>
        <w:t xml:space="preserve">Extension of </w:t>
      </w:r>
      <w:r w:rsidRPr="00013DF2">
        <w:rPr>
          <w:b/>
          <w:i/>
          <w:sz w:val="24"/>
          <w:szCs w:val="24"/>
        </w:rPr>
        <w:t>H-1B Petition</w:t>
      </w:r>
      <w:r w:rsidRPr="00013DF2">
        <w:rPr>
          <w:sz w:val="24"/>
          <w:szCs w:val="24"/>
        </w:rPr>
        <w:t xml:space="preserve"> form (attached) to HRM.</w:t>
      </w:r>
    </w:p>
    <w:p w14:paraId="0AA173AD" w14:textId="3E720765" w:rsidR="001B2769" w:rsidRDefault="00D404F5" w:rsidP="00E01B75">
      <w:pPr>
        <w:tabs>
          <w:tab w:val="left" w:pos="2640"/>
        </w:tabs>
        <w:ind w:left="360"/>
        <w:rPr>
          <w:sz w:val="24"/>
          <w:szCs w:val="24"/>
        </w:rPr>
      </w:pPr>
      <w:r w:rsidRPr="00013DF2">
        <w:rPr>
          <w:sz w:val="24"/>
          <w:szCs w:val="24"/>
        </w:rPr>
        <w:t xml:space="preserve">Following receipt of the form, </w:t>
      </w:r>
      <w:r w:rsidR="00E01B75">
        <w:rPr>
          <w:sz w:val="24"/>
          <w:szCs w:val="24"/>
        </w:rPr>
        <w:t xml:space="preserve">if necessary, </w:t>
      </w:r>
      <w:r w:rsidRPr="00013DF2">
        <w:rPr>
          <w:sz w:val="24"/>
          <w:szCs w:val="24"/>
        </w:rPr>
        <w:t>HRM will prepare and file the Labor Condition Application (LCA).  This is approximately a four week process.  While the LCA is being filed and posted, the unit gather</w:t>
      </w:r>
      <w:r w:rsidR="00C005F7">
        <w:rPr>
          <w:sz w:val="24"/>
          <w:szCs w:val="24"/>
        </w:rPr>
        <w:t>s</w:t>
      </w:r>
      <w:r w:rsidRPr="00013DF2">
        <w:rPr>
          <w:sz w:val="24"/>
          <w:szCs w:val="24"/>
        </w:rPr>
        <w:t xml:space="preserve"> and submit</w:t>
      </w:r>
      <w:r w:rsidR="00C005F7">
        <w:rPr>
          <w:sz w:val="24"/>
          <w:szCs w:val="24"/>
        </w:rPr>
        <w:t>s</w:t>
      </w:r>
      <w:r w:rsidRPr="00013DF2">
        <w:rPr>
          <w:sz w:val="24"/>
          <w:szCs w:val="24"/>
        </w:rPr>
        <w:t xml:space="preserve"> the documents and requests </w:t>
      </w:r>
      <w:r w:rsidR="001B2769">
        <w:rPr>
          <w:sz w:val="24"/>
          <w:szCs w:val="24"/>
        </w:rPr>
        <w:t xml:space="preserve">the </w:t>
      </w:r>
      <w:r w:rsidRPr="00013DF2">
        <w:rPr>
          <w:sz w:val="24"/>
          <w:szCs w:val="24"/>
        </w:rPr>
        <w:t>check in Step 2.</w:t>
      </w:r>
      <w:r w:rsidR="00E01B75">
        <w:rPr>
          <w:sz w:val="24"/>
          <w:szCs w:val="24"/>
        </w:rPr>
        <w:t xml:space="preserve">  </w:t>
      </w:r>
    </w:p>
    <w:p w14:paraId="0CDBFDB2" w14:textId="77777777" w:rsidR="001B2769" w:rsidRDefault="001B2769" w:rsidP="00E01B75">
      <w:pPr>
        <w:tabs>
          <w:tab w:val="left" w:pos="2640"/>
        </w:tabs>
        <w:ind w:left="360"/>
        <w:rPr>
          <w:sz w:val="24"/>
          <w:szCs w:val="24"/>
        </w:rPr>
      </w:pPr>
    </w:p>
    <w:p w14:paraId="646A1B51" w14:textId="0F53A285" w:rsidR="00D404F5" w:rsidRPr="00013DF2" w:rsidRDefault="00E01B75" w:rsidP="00E01B75">
      <w:pPr>
        <w:tabs>
          <w:tab w:val="left" w:pos="2640"/>
        </w:tabs>
        <w:ind w:left="360"/>
        <w:rPr>
          <w:sz w:val="24"/>
          <w:szCs w:val="24"/>
        </w:rPr>
      </w:pPr>
      <w:r>
        <w:rPr>
          <w:sz w:val="24"/>
          <w:szCs w:val="24"/>
        </w:rPr>
        <w:t xml:space="preserve">In some cases, the LCA completed for the original </w:t>
      </w:r>
      <w:r w:rsidR="001B2769">
        <w:rPr>
          <w:sz w:val="24"/>
          <w:szCs w:val="24"/>
        </w:rPr>
        <w:t xml:space="preserve">appointment may still be active and does not have to be filed </w:t>
      </w:r>
      <w:r w:rsidR="00E8313C">
        <w:rPr>
          <w:sz w:val="24"/>
          <w:szCs w:val="24"/>
        </w:rPr>
        <w:t xml:space="preserve">again </w:t>
      </w:r>
      <w:r w:rsidR="001B2769">
        <w:rPr>
          <w:sz w:val="24"/>
          <w:szCs w:val="24"/>
        </w:rPr>
        <w:t>and posted.</w:t>
      </w:r>
    </w:p>
    <w:p w14:paraId="726882AD" w14:textId="77777777" w:rsidR="00D404F5" w:rsidRPr="00013DF2" w:rsidRDefault="00D404F5" w:rsidP="00D404F5">
      <w:pPr>
        <w:tabs>
          <w:tab w:val="left" w:pos="2640"/>
        </w:tabs>
        <w:rPr>
          <w:sz w:val="24"/>
          <w:szCs w:val="24"/>
        </w:rPr>
      </w:pPr>
    </w:p>
    <w:p w14:paraId="58DF1F3C" w14:textId="73461772" w:rsidR="00D404F5" w:rsidRPr="00013DF2" w:rsidRDefault="00D404F5" w:rsidP="00D404F5">
      <w:pPr>
        <w:pStyle w:val="ListParagraph"/>
        <w:numPr>
          <w:ilvl w:val="0"/>
          <w:numId w:val="1"/>
        </w:numPr>
        <w:tabs>
          <w:tab w:val="left" w:pos="2640"/>
        </w:tabs>
        <w:rPr>
          <w:sz w:val="24"/>
          <w:szCs w:val="24"/>
        </w:rPr>
      </w:pPr>
      <w:r w:rsidRPr="00013DF2">
        <w:rPr>
          <w:sz w:val="24"/>
          <w:szCs w:val="24"/>
        </w:rPr>
        <w:t xml:space="preserve">Prepare and/or obtain the documents listed below to complete </w:t>
      </w:r>
      <w:r w:rsidR="001B2769">
        <w:rPr>
          <w:sz w:val="24"/>
          <w:szCs w:val="24"/>
        </w:rPr>
        <w:t>the packet for the H-1B extension</w:t>
      </w:r>
      <w:r w:rsidRPr="00013DF2">
        <w:rPr>
          <w:sz w:val="24"/>
          <w:szCs w:val="24"/>
        </w:rPr>
        <w:t>.</w:t>
      </w:r>
    </w:p>
    <w:p w14:paraId="60ECED56" w14:textId="08D96A37" w:rsidR="00D404F5" w:rsidRPr="00013DF2" w:rsidRDefault="00E01B75" w:rsidP="00D404F5">
      <w:pPr>
        <w:pStyle w:val="ListParagraph"/>
        <w:numPr>
          <w:ilvl w:val="1"/>
          <w:numId w:val="1"/>
        </w:numPr>
        <w:tabs>
          <w:tab w:val="left" w:pos="2640"/>
        </w:tabs>
        <w:rPr>
          <w:sz w:val="24"/>
          <w:szCs w:val="24"/>
        </w:rPr>
      </w:pPr>
      <w:r w:rsidRPr="001B2769">
        <w:rPr>
          <w:b/>
          <w:sz w:val="24"/>
          <w:szCs w:val="24"/>
        </w:rPr>
        <w:t>Current</w:t>
      </w:r>
      <w:r>
        <w:rPr>
          <w:sz w:val="24"/>
          <w:szCs w:val="24"/>
        </w:rPr>
        <w:t xml:space="preserve"> r</w:t>
      </w:r>
      <w:r w:rsidR="00D404F5" w:rsidRPr="00013DF2">
        <w:rPr>
          <w:sz w:val="24"/>
          <w:szCs w:val="24"/>
        </w:rPr>
        <w:t>esume’/curriculum vitae, including publication list, if applicable.</w:t>
      </w:r>
    </w:p>
    <w:p w14:paraId="3790B38F" w14:textId="204AA8D6" w:rsidR="00D404F5" w:rsidRPr="00013DF2" w:rsidRDefault="00D404F5" w:rsidP="00D404F5">
      <w:pPr>
        <w:pStyle w:val="ListParagraph"/>
        <w:numPr>
          <w:ilvl w:val="1"/>
          <w:numId w:val="1"/>
        </w:numPr>
        <w:tabs>
          <w:tab w:val="left" w:pos="2640"/>
        </w:tabs>
        <w:rPr>
          <w:sz w:val="24"/>
          <w:szCs w:val="24"/>
        </w:rPr>
      </w:pPr>
      <w:r w:rsidRPr="00013DF2">
        <w:rPr>
          <w:sz w:val="24"/>
          <w:szCs w:val="24"/>
        </w:rPr>
        <w:t xml:space="preserve">Copy of the </w:t>
      </w:r>
      <w:r w:rsidR="001B2769">
        <w:rPr>
          <w:sz w:val="24"/>
          <w:szCs w:val="24"/>
        </w:rPr>
        <w:t xml:space="preserve">employee’s </w:t>
      </w:r>
      <w:r w:rsidRPr="00013DF2">
        <w:rPr>
          <w:sz w:val="24"/>
          <w:szCs w:val="24"/>
        </w:rPr>
        <w:t>most recent I-94.</w:t>
      </w:r>
    </w:p>
    <w:p w14:paraId="03F2F714" w14:textId="6B3BE8B7" w:rsidR="00D404F5" w:rsidRDefault="00D404F5" w:rsidP="00D404F5">
      <w:pPr>
        <w:pStyle w:val="ListParagraph"/>
        <w:numPr>
          <w:ilvl w:val="1"/>
          <w:numId w:val="1"/>
        </w:numPr>
        <w:tabs>
          <w:tab w:val="left" w:pos="2640"/>
        </w:tabs>
        <w:rPr>
          <w:sz w:val="24"/>
          <w:szCs w:val="24"/>
        </w:rPr>
      </w:pPr>
      <w:r w:rsidRPr="00013DF2">
        <w:rPr>
          <w:sz w:val="24"/>
          <w:szCs w:val="24"/>
        </w:rPr>
        <w:t>Copy of employee’s unexpired passport.</w:t>
      </w:r>
    </w:p>
    <w:p w14:paraId="26EB04DC" w14:textId="6DEC19B7" w:rsidR="00C266DD" w:rsidRPr="00013DF2" w:rsidRDefault="00C266DD" w:rsidP="00D404F5">
      <w:pPr>
        <w:pStyle w:val="ListParagraph"/>
        <w:numPr>
          <w:ilvl w:val="1"/>
          <w:numId w:val="1"/>
        </w:numPr>
        <w:tabs>
          <w:tab w:val="left" w:pos="2640"/>
        </w:tabs>
        <w:rPr>
          <w:sz w:val="24"/>
          <w:szCs w:val="24"/>
        </w:rPr>
      </w:pPr>
      <w:r>
        <w:rPr>
          <w:sz w:val="24"/>
          <w:szCs w:val="24"/>
        </w:rPr>
        <w:t>Copies of the employee’s most recent three pay checks.</w:t>
      </w:r>
    </w:p>
    <w:p w14:paraId="507C655A" w14:textId="007A3494" w:rsidR="00D404F5" w:rsidRPr="00013DF2" w:rsidRDefault="00D404F5" w:rsidP="00D404F5">
      <w:pPr>
        <w:pStyle w:val="ListParagraph"/>
        <w:numPr>
          <w:ilvl w:val="1"/>
          <w:numId w:val="1"/>
        </w:numPr>
        <w:tabs>
          <w:tab w:val="left" w:pos="2640"/>
        </w:tabs>
        <w:rPr>
          <w:sz w:val="24"/>
          <w:szCs w:val="24"/>
        </w:rPr>
      </w:pPr>
      <w:r w:rsidRPr="00013DF2">
        <w:rPr>
          <w:b/>
          <w:sz w:val="24"/>
          <w:szCs w:val="24"/>
        </w:rPr>
        <w:t>Institutional Support Letter</w:t>
      </w:r>
      <w:r w:rsidRPr="00013DF2">
        <w:rPr>
          <w:sz w:val="24"/>
          <w:szCs w:val="24"/>
        </w:rPr>
        <w:t xml:space="preserve"> (sample attached) identifying </w:t>
      </w:r>
      <w:r w:rsidR="001B2769">
        <w:rPr>
          <w:sz w:val="24"/>
          <w:szCs w:val="24"/>
        </w:rPr>
        <w:t xml:space="preserve">reasons for requesting an extension; </w:t>
      </w:r>
      <w:r w:rsidRPr="00013DF2">
        <w:rPr>
          <w:sz w:val="24"/>
          <w:szCs w:val="24"/>
        </w:rPr>
        <w:t>duties and responsibilities employee perform</w:t>
      </w:r>
      <w:r w:rsidR="001B2769">
        <w:rPr>
          <w:sz w:val="24"/>
          <w:szCs w:val="24"/>
        </w:rPr>
        <w:t>s</w:t>
      </w:r>
      <w:r w:rsidRPr="00013DF2">
        <w:rPr>
          <w:sz w:val="24"/>
          <w:szCs w:val="24"/>
        </w:rPr>
        <w:t>; education, training, experience, and background which permits the employee to perform these duties; and a statement describing how the position is temporary in nature (i.e., gra</w:t>
      </w:r>
      <w:r w:rsidR="001B2769">
        <w:rPr>
          <w:sz w:val="24"/>
          <w:szCs w:val="24"/>
        </w:rPr>
        <w:t>nt funds, annual review, etc.).</w:t>
      </w:r>
    </w:p>
    <w:p w14:paraId="0DF9C98F" w14:textId="0B6CF459" w:rsidR="00D404F5" w:rsidRPr="00E01B75" w:rsidRDefault="00D404F5" w:rsidP="00E01B75">
      <w:pPr>
        <w:pStyle w:val="ListParagraph"/>
        <w:numPr>
          <w:ilvl w:val="1"/>
          <w:numId w:val="1"/>
        </w:numPr>
        <w:tabs>
          <w:tab w:val="left" w:pos="2640"/>
        </w:tabs>
        <w:rPr>
          <w:sz w:val="24"/>
          <w:szCs w:val="24"/>
        </w:rPr>
      </w:pPr>
      <w:r w:rsidRPr="00013DF2">
        <w:rPr>
          <w:sz w:val="24"/>
          <w:szCs w:val="24"/>
        </w:rPr>
        <w:t xml:space="preserve">Secure </w:t>
      </w:r>
      <w:r w:rsidR="00E01B75">
        <w:rPr>
          <w:sz w:val="24"/>
          <w:szCs w:val="24"/>
        </w:rPr>
        <w:t xml:space="preserve">a </w:t>
      </w:r>
      <w:r w:rsidRPr="00013DF2">
        <w:rPr>
          <w:sz w:val="24"/>
          <w:szCs w:val="24"/>
        </w:rPr>
        <w:t>check through Accounting Services</w:t>
      </w:r>
      <w:r w:rsidR="00E01B75">
        <w:rPr>
          <w:sz w:val="24"/>
          <w:szCs w:val="24"/>
        </w:rPr>
        <w:t xml:space="preserve"> </w:t>
      </w:r>
      <w:r w:rsidRPr="00E01B75">
        <w:rPr>
          <w:sz w:val="24"/>
          <w:szCs w:val="24"/>
        </w:rPr>
        <w:t xml:space="preserve">for the petition filing fee in the amount of </w:t>
      </w:r>
      <w:r w:rsidRPr="00E01B75">
        <w:rPr>
          <w:b/>
          <w:sz w:val="24"/>
          <w:szCs w:val="24"/>
        </w:rPr>
        <w:t>$325.00</w:t>
      </w:r>
      <w:r w:rsidRPr="00E01B75">
        <w:rPr>
          <w:sz w:val="24"/>
          <w:szCs w:val="24"/>
        </w:rPr>
        <w:t xml:space="preserve"> made payable to the Department of Homeland Security (do not abbreviate).</w:t>
      </w:r>
    </w:p>
    <w:p w14:paraId="3813C1C1" w14:textId="4EBDA359" w:rsidR="00D404F5" w:rsidRPr="00013DF2" w:rsidRDefault="00D404F5" w:rsidP="00D404F5">
      <w:pPr>
        <w:pStyle w:val="ListParagraph"/>
        <w:numPr>
          <w:ilvl w:val="1"/>
          <w:numId w:val="1"/>
        </w:numPr>
        <w:tabs>
          <w:tab w:val="left" w:pos="2640"/>
        </w:tabs>
        <w:rPr>
          <w:sz w:val="24"/>
          <w:szCs w:val="24"/>
        </w:rPr>
      </w:pPr>
      <w:r w:rsidRPr="00013DF2">
        <w:rPr>
          <w:b/>
          <w:sz w:val="24"/>
          <w:szCs w:val="24"/>
        </w:rPr>
        <w:t>Export Control Questionnaire</w:t>
      </w:r>
      <w:r w:rsidRPr="00013DF2">
        <w:rPr>
          <w:sz w:val="24"/>
          <w:szCs w:val="24"/>
        </w:rPr>
        <w:t xml:space="preserve"> (attached).</w:t>
      </w:r>
    </w:p>
    <w:p w14:paraId="7322EE2B" w14:textId="3E87FAA4" w:rsidR="00013DF2" w:rsidRPr="00013DF2" w:rsidRDefault="00013DF2" w:rsidP="00D404F5">
      <w:pPr>
        <w:pStyle w:val="ListParagraph"/>
        <w:numPr>
          <w:ilvl w:val="1"/>
          <w:numId w:val="1"/>
        </w:numPr>
        <w:tabs>
          <w:tab w:val="left" w:pos="2640"/>
        </w:tabs>
        <w:rPr>
          <w:sz w:val="24"/>
          <w:szCs w:val="24"/>
        </w:rPr>
      </w:pPr>
      <w:r w:rsidRPr="00013DF2">
        <w:rPr>
          <w:sz w:val="24"/>
          <w:szCs w:val="24"/>
        </w:rPr>
        <w:t xml:space="preserve">If </w:t>
      </w:r>
      <w:r w:rsidR="001B2769">
        <w:rPr>
          <w:sz w:val="24"/>
          <w:szCs w:val="24"/>
        </w:rPr>
        <w:t xml:space="preserve">employee </w:t>
      </w:r>
      <w:r w:rsidRPr="00013DF2">
        <w:rPr>
          <w:sz w:val="24"/>
          <w:szCs w:val="24"/>
        </w:rPr>
        <w:t>wants to file for H-4 status for dependents, then the documents listed below should be forwarded to HRM.</w:t>
      </w:r>
    </w:p>
    <w:p w14:paraId="5C5585AE" w14:textId="658888B9" w:rsidR="00013DF2" w:rsidRPr="00013DF2" w:rsidRDefault="00013DF2" w:rsidP="00013DF2">
      <w:pPr>
        <w:pStyle w:val="ListParagraph"/>
        <w:numPr>
          <w:ilvl w:val="2"/>
          <w:numId w:val="1"/>
        </w:numPr>
        <w:tabs>
          <w:tab w:val="left" w:pos="2640"/>
        </w:tabs>
        <w:rPr>
          <w:sz w:val="24"/>
          <w:szCs w:val="24"/>
        </w:rPr>
      </w:pPr>
      <w:r w:rsidRPr="00013DF2">
        <w:rPr>
          <w:sz w:val="24"/>
          <w:szCs w:val="24"/>
        </w:rPr>
        <w:t>Form I-539 – may be printed from the U.S. Citizenship and Immigration Services (USCIS) web site (</w:t>
      </w:r>
      <w:hyperlink r:id="rId11" w:history="1">
        <w:r w:rsidRPr="00013DF2">
          <w:rPr>
            <w:rStyle w:val="Hyperlink"/>
            <w:sz w:val="24"/>
            <w:szCs w:val="24"/>
          </w:rPr>
          <w:t>www.uscis.gov</w:t>
        </w:r>
      </w:hyperlink>
      <w:r w:rsidRPr="00013DF2">
        <w:rPr>
          <w:sz w:val="24"/>
          <w:szCs w:val="24"/>
        </w:rPr>
        <w:t>) and completed by the eldest dependent.</w:t>
      </w:r>
    </w:p>
    <w:p w14:paraId="6103B01F" w14:textId="0CCE7DA0" w:rsidR="00013DF2" w:rsidRPr="00013DF2" w:rsidRDefault="00013DF2" w:rsidP="00013DF2">
      <w:pPr>
        <w:pStyle w:val="ListParagraph"/>
        <w:numPr>
          <w:ilvl w:val="2"/>
          <w:numId w:val="1"/>
        </w:numPr>
        <w:tabs>
          <w:tab w:val="left" w:pos="2640"/>
        </w:tabs>
        <w:rPr>
          <w:sz w:val="24"/>
          <w:szCs w:val="24"/>
        </w:rPr>
      </w:pPr>
      <w:r w:rsidRPr="00013DF2">
        <w:rPr>
          <w:sz w:val="24"/>
          <w:szCs w:val="24"/>
        </w:rPr>
        <w:t>Copy of both</w:t>
      </w:r>
      <w:r w:rsidR="00E01B75">
        <w:rPr>
          <w:sz w:val="24"/>
          <w:szCs w:val="24"/>
        </w:rPr>
        <w:t xml:space="preserve"> sides of all dependents’ I-94s</w:t>
      </w:r>
      <w:r w:rsidR="006901EA">
        <w:rPr>
          <w:sz w:val="24"/>
          <w:szCs w:val="24"/>
        </w:rPr>
        <w:t>.</w:t>
      </w:r>
    </w:p>
    <w:p w14:paraId="72FF19B1" w14:textId="64439879" w:rsidR="00013DF2" w:rsidRPr="00013DF2" w:rsidRDefault="00013DF2" w:rsidP="00013DF2">
      <w:pPr>
        <w:pStyle w:val="ListParagraph"/>
        <w:numPr>
          <w:ilvl w:val="2"/>
          <w:numId w:val="1"/>
        </w:numPr>
        <w:tabs>
          <w:tab w:val="left" w:pos="2640"/>
        </w:tabs>
        <w:rPr>
          <w:sz w:val="24"/>
          <w:szCs w:val="24"/>
        </w:rPr>
      </w:pPr>
      <w:r w:rsidRPr="00013DF2">
        <w:rPr>
          <w:sz w:val="24"/>
          <w:szCs w:val="24"/>
        </w:rPr>
        <w:t>Copy of all dependents’ unexpired passports.</w:t>
      </w:r>
    </w:p>
    <w:p w14:paraId="48B1B398" w14:textId="42D56AA5" w:rsidR="00013DF2" w:rsidRPr="00013DF2" w:rsidRDefault="00013DF2" w:rsidP="00013DF2">
      <w:pPr>
        <w:pStyle w:val="ListParagraph"/>
        <w:numPr>
          <w:ilvl w:val="2"/>
          <w:numId w:val="1"/>
        </w:numPr>
        <w:tabs>
          <w:tab w:val="left" w:pos="2640"/>
        </w:tabs>
        <w:rPr>
          <w:sz w:val="24"/>
          <w:szCs w:val="24"/>
        </w:rPr>
      </w:pPr>
      <w:r w:rsidRPr="00013DF2">
        <w:rPr>
          <w:sz w:val="24"/>
          <w:szCs w:val="24"/>
        </w:rPr>
        <w:t xml:space="preserve">Secure another check in the amount of </w:t>
      </w:r>
      <w:r w:rsidRPr="00013DF2">
        <w:rPr>
          <w:b/>
          <w:sz w:val="24"/>
          <w:szCs w:val="24"/>
        </w:rPr>
        <w:t>$290.00</w:t>
      </w:r>
      <w:r w:rsidRPr="00013DF2">
        <w:rPr>
          <w:sz w:val="24"/>
          <w:szCs w:val="24"/>
        </w:rPr>
        <w:t xml:space="preserve"> made payable to the Department of Homeland Security (do not abbreviate).  The dependent check is paid by the</w:t>
      </w:r>
      <w:r w:rsidR="001B2769">
        <w:rPr>
          <w:sz w:val="24"/>
          <w:szCs w:val="24"/>
        </w:rPr>
        <w:t xml:space="preserve"> employee</w:t>
      </w:r>
      <w:r w:rsidRPr="00013DF2">
        <w:rPr>
          <w:sz w:val="24"/>
          <w:szCs w:val="24"/>
        </w:rPr>
        <w:t>, not the AgCenter.</w:t>
      </w:r>
    </w:p>
    <w:p w14:paraId="6C17C155" w14:textId="77777777" w:rsidR="00D404F5" w:rsidRPr="00013DF2" w:rsidRDefault="00D404F5" w:rsidP="00D404F5">
      <w:pPr>
        <w:tabs>
          <w:tab w:val="left" w:pos="2640"/>
        </w:tabs>
        <w:rPr>
          <w:sz w:val="24"/>
          <w:szCs w:val="24"/>
        </w:rPr>
      </w:pPr>
    </w:p>
    <w:p w14:paraId="7CA30FB0" w14:textId="0C1B5511" w:rsidR="00D404F5" w:rsidRPr="00013DF2" w:rsidRDefault="00D404F5" w:rsidP="00D404F5">
      <w:pPr>
        <w:pStyle w:val="ListParagraph"/>
        <w:numPr>
          <w:ilvl w:val="0"/>
          <w:numId w:val="1"/>
        </w:numPr>
        <w:tabs>
          <w:tab w:val="left" w:pos="2640"/>
        </w:tabs>
        <w:rPr>
          <w:sz w:val="24"/>
          <w:szCs w:val="24"/>
        </w:rPr>
      </w:pPr>
      <w:r w:rsidRPr="00013DF2">
        <w:rPr>
          <w:sz w:val="24"/>
          <w:szCs w:val="24"/>
        </w:rPr>
        <w:t xml:space="preserve">Forward all documents to HRM.  HRM completes Form I-129 and prepares H-1B </w:t>
      </w:r>
      <w:r w:rsidR="001B2769">
        <w:rPr>
          <w:sz w:val="24"/>
          <w:szCs w:val="24"/>
        </w:rPr>
        <w:t xml:space="preserve">extension </w:t>
      </w:r>
      <w:r w:rsidRPr="00013DF2">
        <w:rPr>
          <w:sz w:val="24"/>
          <w:szCs w:val="24"/>
        </w:rPr>
        <w:t>petition packet.</w:t>
      </w:r>
    </w:p>
    <w:p w14:paraId="42DF8F31" w14:textId="77777777" w:rsidR="00013DF2" w:rsidRPr="00013DF2" w:rsidRDefault="00013DF2" w:rsidP="00013DF2">
      <w:pPr>
        <w:pStyle w:val="ListParagraph"/>
        <w:tabs>
          <w:tab w:val="left" w:pos="2640"/>
        </w:tabs>
        <w:ind w:left="360"/>
        <w:rPr>
          <w:sz w:val="24"/>
          <w:szCs w:val="24"/>
        </w:rPr>
      </w:pPr>
    </w:p>
    <w:p w14:paraId="507B160C" w14:textId="2891CD53" w:rsidR="00D404F5" w:rsidRDefault="00B614E4" w:rsidP="00D404F5">
      <w:pPr>
        <w:pStyle w:val="ListParagraph"/>
        <w:numPr>
          <w:ilvl w:val="0"/>
          <w:numId w:val="1"/>
        </w:numPr>
        <w:tabs>
          <w:tab w:val="left" w:pos="2640"/>
        </w:tabs>
        <w:rPr>
          <w:sz w:val="24"/>
          <w:szCs w:val="24"/>
        </w:rPr>
      </w:pPr>
      <w:r>
        <w:rPr>
          <w:sz w:val="24"/>
          <w:szCs w:val="24"/>
        </w:rPr>
        <w:t>If an LCA needs to be completed, t</w:t>
      </w:r>
      <w:r w:rsidR="00D404F5" w:rsidRPr="00013DF2">
        <w:rPr>
          <w:sz w:val="24"/>
          <w:szCs w:val="24"/>
        </w:rPr>
        <w:t>he unit will be notified when the LCA is approved.  The unit will receive a copy of the LCA and will be required to post it on the unit’s bulletin board for two full weeks.  After two weeks, the unit removes the LCA and sends it to HRM.</w:t>
      </w:r>
    </w:p>
    <w:p w14:paraId="329677CC" w14:textId="77777777" w:rsidR="00B614E4" w:rsidRPr="00B614E4" w:rsidRDefault="00B614E4" w:rsidP="00B614E4">
      <w:pPr>
        <w:pStyle w:val="ListParagraph"/>
        <w:rPr>
          <w:sz w:val="24"/>
          <w:szCs w:val="24"/>
        </w:rPr>
      </w:pPr>
    </w:p>
    <w:p w14:paraId="5589F53B" w14:textId="07C38BE2" w:rsidR="00B614E4" w:rsidRPr="00013DF2" w:rsidRDefault="00B614E4" w:rsidP="00B614E4">
      <w:pPr>
        <w:pStyle w:val="ListParagraph"/>
        <w:tabs>
          <w:tab w:val="left" w:pos="2640"/>
        </w:tabs>
        <w:ind w:left="360"/>
        <w:rPr>
          <w:sz w:val="24"/>
          <w:szCs w:val="24"/>
        </w:rPr>
      </w:pPr>
      <w:r>
        <w:rPr>
          <w:sz w:val="24"/>
          <w:szCs w:val="24"/>
        </w:rPr>
        <w:t>If an LCA does not need to be completed, this Step can be skipped.</w:t>
      </w:r>
    </w:p>
    <w:p w14:paraId="1585325B" w14:textId="77777777" w:rsidR="00013DF2" w:rsidRPr="00013DF2" w:rsidRDefault="00013DF2" w:rsidP="00013DF2">
      <w:pPr>
        <w:tabs>
          <w:tab w:val="left" w:pos="2640"/>
        </w:tabs>
        <w:rPr>
          <w:sz w:val="24"/>
          <w:szCs w:val="24"/>
        </w:rPr>
      </w:pPr>
    </w:p>
    <w:p w14:paraId="30CBDADB" w14:textId="268EFB1D" w:rsidR="00D404F5" w:rsidRDefault="00D404F5" w:rsidP="00D404F5">
      <w:pPr>
        <w:pStyle w:val="ListParagraph"/>
        <w:numPr>
          <w:ilvl w:val="0"/>
          <w:numId w:val="1"/>
        </w:numPr>
        <w:tabs>
          <w:tab w:val="left" w:pos="2640"/>
        </w:tabs>
        <w:rPr>
          <w:sz w:val="24"/>
          <w:szCs w:val="24"/>
        </w:rPr>
      </w:pPr>
      <w:r w:rsidRPr="00013DF2">
        <w:rPr>
          <w:sz w:val="24"/>
          <w:szCs w:val="24"/>
        </w:rPr>
        <w:t xml:space="preserve">After the LCA is posted </w:t>
      </w:r>
      <w:r w:rsidR="00B614E4">
        <w:rPr>
          <w:sz w:val="24"/>
          <w:szCs w:val="24"/>
        </w:rPr>
        <w:t xml:space="preserve">(if necessary) </w:t>
      </w:r>
      <w:r w:rsidRPr="00013DF2">
        <w:rPr>
          <w:sz w:val="24"/>
          <w:szCs w:val="24"/>
        </w:rPr>
        <w:t xml:space="preserve">and all the information in Step 2 is submitted, HRM will obtain required signatures on the I-129 and mail the complete H-1B </w:t>
      </w:r>
      <w:r w:rsidR="00B614E4">
        <w:rPr>
          <w:sz w:val="24"/>
          <w:szCs w:val="24"/>
        </w:rPr>
        <w:t xml:space="preserve">extension </w:t>
      </w:r>
      <w:r w:rsidRPr="00013DF2">
        <w:rPr>
          <w:sz w:val="24"/>
          <w:szCs w:val="24"/>
        </w:rPr>
        <w:t>petition packet to USCIS.  Approval generally can be expected 4 to 6 months thereafter.</w:t>
      </w:r>
    </w:p>
    <w:p w14:paraId="06B8178E" w14:textId="77777777" w:rsidR="002C6B20" w:rsidRDefault="002C6B20" w:rsidP="002C6B20">
      <w:pPr>
        <w:tabs>
          <w:tab w:val="left" w:pos="2640"/>
        </w:tabs>
        <w:rPr>
          <w:sz w:val="24"/>
          <w:szCs w:val="24"/>
        </w:rPr>
      </w:pPr>
    </w:p>
    <w:p w14:paraId="329A1B5D" w14:textId="77777777" w:rsidR="002C6B20" w:rsidRPr="002C6B20" w:rsidRDefault="002C6B20" w:rsidP="002C6B20">
      <w:pPr>
        <w:tabs>
          <w:tab w:val="left" w:pos="2640"/>
        </w:tabs>
        <w:rPr>
          <w:sz w:val="24"/>
          <w:szCs w:val="24"/>
        </w:rPr>
      </w:pPr>
      <w:bookmarkStart w:id="0" w:name="_GoBack"/>
      <w:bookmarkEnd w:id="0"/>
    </w:p>
    <w:p w14:paraId="4151C255" w14:textId="2454465C" w:rsidR="00013DF2" w:rsidRDefault="000930A1" w:rsidP="00013DF2">
      <w:pPr>
        <w:tabs>
          <w:tab w:val="left" w:pos="2640"/>
        </w:tabs>
        <w:rPr>
          <w:sz w:val="24"/>
          <w:szCs w:val="24"/>
        </w:rPr>
      </w:pPr>
      <w:r w:rsidRPr="003B561D">
        <w:rPr>
          <w:noProof/>
          <w:sz w:val="24"/>
        </w:rPr>
        <w:drawing>
          <wp:anchor distT="0" distB="0" distL="114300" distR="114300" simplePos="0" relativeHeight="251670528" behindDoc="0" locked="0" layoutInCell="1" allowOverlap="1" wp14:anchorId="501BF2C4" wp14:editId="2E1DAC31">
            <wp:simplePos x="0" y="0"/>
            <wp:positionH relativeFrom="margin">
              <wp:align>left</wp:align>
            </wp:positionH>
            <wp:positionV relativeFrom="paragraph">
              <wp:posOffset>9525</wp:posOffset>
            </wp:positionV>
            <wp:extent cx="1115568" cy="640080"/>
            <wp:effectExtent l="0" t="0" r="8890" b="7620"/>
            <wp:wrapSquare wrapText="right"/>
            <wp:docPr id="7" name="Picture 7"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8B79E8" w14:textId="1A186BFF" w:rsidR="000930A1" w:rsidRPr="000930A1" w:rsidRDefault="000930A1" w:rsidP="000930A1">
      <w:pPr>
        <w:ind w:firstLine="360"/>
        <w:rPr>
          <w:b/>
          <w:sz w:val="28"/>
          <w:szCs w:val="28"/>
        </w:rPr>
      </w:pPr>
      <w:r w:rsidRPr="00F86000">
        <w:rPr>
          <w:b/>
          <w:sz w:val="28"/>
          <w:szCs w:val="28"/>
        </w:rPr>
        <w:t xml:space="preserve">Unit Checklist for </w:t>
      </w:r>
      <w:r w:rsidR="00E01B75">
        <w:rPr>
          <w:b/>
          <w:sz w:val="28"/>
          <w:szCs w:val="28"/>
        </w:rPr>
        <w:t>Extension of</w:t>
      </w:r>
      <w:r w:rsidRPr="00F86000">
        <w:rPr>
          <w:b/>
          <w:sz w:val="28"/>
          <w:szCs w:val="28"/>
        </w:rPr>
        <w:t xml:space="preserve"> H-1B Petition</w:t>
      </w:r>
      <w:r>
        <w:rPr>
          <w:b/>
          <w:sz w:val="28"/>
          <w:szCs w:val="28"/>
        </w:rPr>
        <w:t xml:space="preserve"> (continued)</w:t>
      </w:r>
    </w:p>
    <w:p w14:paraId="7DA83844" w14:textId="77777777" w:rsidR="000930A1" w:rsidRDefault="000930A1" w:rsidP="00013DF2">
      <w:pPr>
        <w:tabs>
          <w:tab w:val="left" w:pos="2640"/>
        </w:tabs>
        <w:rPr>
          <w:sz w:val="24"/>
          <w:szCs w:val="24"/>
        </w:rPr>
      </w:pPr>
    </w:p>
    <w:p w14:paraId="67CCD53A" w14:textId="77777777" w:rsidR="000930A1" w:rsidRDefault="000930A1" w:rsidP="00013DF2">
      <w:pPr>
        <w:tabs>
          <w:tab w:val="left" w:pos="2640"/>
        </w:tabs>
        <w:rPr>
          <w:sz w:val="24"/>
          <w:szCs w:val="24"/>
        </w:rPr>
      </w:pPr>
    </w:p>
    <w:p w14:paraId="01730D5E" w14:textId="77777777" w:rsidR="000930A1" w:rsidRPr="00013DF2" w:rsidRDefault="000930A1" w:rsidP="00013DF2">
      <w:pPr>
        <w:tabs>
          <w:tab w:val="left" w:pos="2640"/>
        </w:tabs>
        <w:rPr>
          <w:sz w:val="24"/>
          <w:szCs w:val="24"/>
        </w:rPr>
      </w:pPr>
    </w:p>
    <w:p w14:paraId="4A030EDE" w14:textId="77777777" w:rsidR="00013DF2" w:rsidRDefault="00D404F5" w:rsidP="00D404F5">
      <w:pPr>
        <w:pStyle w:val="ListParagraph"/>
        <w:numPr>
          <w:ilvl w:val="0"/>
          <w:numId w:val="1"/>
        </w:numPr>
        <w:tabs>
          <w:tab w:val="left" w:pos="2640"/>
        </w:tabs>
        <w:rPr>
          <w:sz w:val="24"/>
          <w:szCs w:val="24"/>
        </w:rPr>
      </w:pPr>
      <w:r w:rsidRPr="00013DF2">
        <w:rPr>
          <w:b/>
          <w:sz w:val="24"/>
          <w:szCs w:val="24"/>
        </w:rPr>
        <w:t>Premium Processing</w:t>
      </w:r>
      <w:r w:rsidRPr="00013DF2">
        <w:rPr>
          <w:sz w:val="24"/>
          <w:szCs w:val="24"/>
        </w:rPr>
        <w:t xml:space="preserve">:  USCIS offers premium processing services; petitions are reviewed within 15 days from the date of receipt at USCIS.  To request premium processing, contact HRM and submit a separate check for </w:t>
      </w:r>
      <w:r w:rsidRPr="00013DF2">
        <w:rPr>
          <w:b/>
          <w:sz w:val="24"/>
          <w:szCs w:val="24"/>
        </w:rPr>
        <w:t>$1,225.00</w:t>
      </w:r>
      <w:r w:rsidRPr="00013DF2">
        <w:rPr>
          <w:sz w:val="24"/>
          <w:szCs w:val="24"/>
        </w:rPr>
        <w:t xml:space="preserve"> made payable to the Department of Homeland Security (do not abbreviate).  </w:t>
      </w:r>
    </w:p>
    <w:p w14:paraId="22C2D493" w14:textId="77777777" w:rsidR="00013DF2" w:rsidRPr="00013DF2" w:rsidRDefault="00013DF2" w:rsidP="00013DF2">
      <w:pPr>
        <w:pStyle w:val="ListParagraph"/>
        <w:rPr>
          <w:b/>
          <w:sz w:val="24"/>
          <w:szCs w:val="24"/>
        </w:rPr>
      </w:pPr>
    </w:p>
    <w:p w14:paraId="78A59268" w14:textId="725E3276" w:rsidR="00D404F5" w:rsidRDefault="00D404F5" w:rsidP="00013DF2">
      <w:pPr>
        <w:pStyle w:val="ListParagraph"/>
        <w:tabs>
          <w:tab w:val="left" w:pos="2640"/>
        </w:tabs>
        <w:ind w:left="360"/>
        <w:rPr>
          <w:b/>
          <w:sz w:val="24"/>
          <w:szCs w:val="24"/>
        </w:rPr>
      </w:pPr>
      <w:r w:rsidRPr="00013DF2">
        <w:rPr>
          <w:b/>
          <w:sz w:val="24"/>
          <w:szCs w:val="24"/>
        </w:rPr>
        <w:t>NOTE:  Premium processing does not guarantee approval.</w:t>
      </w:r>
    </w:p>
    <w:p w14:paraId="5D627E88" w14:textId="269D12DB" w:rsidR="00013DF2" w:rsidRDefault="00013DF2">
      <w:pPr>
        <w:rPr>
          <w:b/>
          <w:sz w:val="24"/>
          <w:szCs w:val="24"/>
        </w:rPr>
      </w:pPr>
      <w:r>
        <w:rPr>
          <w:b/>
          <w:sz w:val="24"/>
          <w:szCs w:val="24"/>
        </w:rPr>
        <w:br w:type="page"/>
      </w:r>
    </w:p>
    <w:p w14:paraId="48349DF3" w14:textId="75E3933B" w:rsidR="00013DF2" w:rsidRDefault="00013DF2" w:rsidP="00D404F5">
      <w:pPr>
        <w:pStyle w:val="ListParagraph"/>
        <w:tabs>
          <w:tab w:val="left" w:pos="2640"/>
        </w:tabs>
        <w:ind w:left="360"/>
        <w:rPr>
          <w:sz w:val="24"/>
          <w:szCs w:val="24"/>
        </w:rPr>
      </w:pPr>
      <w:r w:rsidRPr="003B561D">
        <w:rPr>
          <w:noProof/>
          <w:sz w:val="24"/>
        </w:rPr>
        <w:lastRenderedPageBreak/>
        <w:drawing>
          <wp:anchor distT="0" distB="0" distL="114300" distR="114300" simplePos="0" relativeHeight="251660288" behindDoc="0" locked="0" layoutInCell="1" allowOverlap="1" wp14:anchorId="1963C5B5" wp14:editId="7E8A6573">
            <wp:simplePos x="0" y="0"/>
            <wp:positionH relativeFrom="column">
              <wp:posOffset>-104775</wp:posOffset>
            </wp:positionH>
            <wp:positionV relativeFrom="paragraph">
              <wp:posOffset>0</wp:posOffset>
            </wp:positionV>
            <wp:extent cx="1115568" cy="640080"/>
            <wp:effectExtent l="0" t="0" r="8890" b="7620"/>
            <wp:wrapSquare wrapText="right"/>
            <wp:docPr id="2" name="Picture 2"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ab/>
      </w:r>
    </w:p>
    <w:p w14:paraId="68996483" w14:textId="723A8996" w:rsidR="00D404F5" w:rsidRDefault="00013DF2" w:rsidP="00D404F5">
      <w:pPr>
        <w:pStyle w:val="ListParagraph"/>
        <w:tabs>
          <w:tab w:val="left" w:pos="2640"/>
        </w:tabs>
        <w:ind w:left="360"/>
        <w:rPr>
          <w:b/>
          <w:sz w:val="28"/>
          <w:szCs w:val="28"/>
        </w:rPr>
      </w:pPr>
      <w:r>
        <w:rPr>
          <w:sz w:val="24"/>
          <w:szCs w:val="24"/>
        </w:rPr>
        <w:tab/>
      </w:r>
      <w:r w:rsidRPr="00013DF2">
        <w:rPr>
          <w:b/>
          <w:sz w:val="28"/>
          <w:szCs w:val="28"/>
        </w:rPr>
        <w:t xml:space="preserve">Request to File </w:t>
      </w:r>
      <w:r w:rsidR="00E01B75">
        <w:rPr>
          <w:b/>
          <w:sz w:val="28"/>
          <w:szCs w:val="28"/>
        </w:rPr>
        <w:t>Extension of</w:t>
      </w:r>
      <w:r w:rsidRPr="00013DF2">
        <w:rPr>
          <w:b/>
          <w:sz w:val="28"/>
          <w:szCs w:val="28"/>
        </w:rPr>
        <w:t xml:space="preserve"> H-1B Petition</w:t>
      </w:r>
    </w:p>
    <w:p w14:paraId="7DB195B6" w14:textId="77777777" w:rsidR="00013DF2" w:rsidRDefault="00013DF2" w:rsidP="00D404F5">
      <w:pPr>
        <w:pStyle w:val="ListParagraph"/>
        <w:tabs>
          <w:tab w:val="left" w:pos="2640"/>
        </w:tabs>
        <w:ind w:left="360"/>
        <w:rPr>
          <w:b/>
          <w:sz w:val="28"/>
          <w:szCs w:val="28"/>
        </w:rPr>
      </w:pPr>
    </w:p>
    <w:p w14:paraId="3B09C369" w14:textId="77777777" w:rsidR="00013DF2" w:rsidRDefault="00013DF2" w:rsidP="00013DF2">
      <w:pPr>
        <w:tabs>
          <w:tab w:val="left" w:pos="2640"/>
        </w:tabs>
        <w:rPr>
          <w:b/>
          <w:sz w:val="28"/>
          <w:szCs w:val="28"/>
        </w:rPr>
      </w:pPr>
    </w:p>
    <w:p w14:paraId="6E27A8CF" w14:textId="09855DC4" w:rsidR="00013DF2" w:rsidRDefault="00E8313C" w:rsidP="00013DF2">
      <w:pPr>
        <w:tabs>
          <w:tab w:val="left" w:pos="2640"/>
        </w:tabs>
        <w:rPr>
          <w:sz w:val="24"/>
          <w:szCs w:val="24"/>
        </w:rPr>
      </w:pPr>
      <w:r>
        <w:rPr>
          <w:sz w:val="24"/>
          <w:szCs w:val="24"/>
        </w:rPr>
        <w:t>Employe</w:t>
      </w:r>
      <w:r w:rsidR="00013DF2" w:rsidRPr="00013DF2">
        <w:rPr>
          <w:sz w:val="24"/>
          <w:szCs w:val="24"/>
        </w:rPr>
        <w:t>e’s Name:</w:t>
      </w:r>
      <w:r w:rsidR="00013DF2">
        <w:rPr>
          <w:sz w:val="24"/>
          <w:szCs w:val="24"/>
        </w:rPr>
        <w:t xml:space="preserve">  </w:t>
      </w:r>
      <w:r w:rsidR="00013DF2" w:rsidRPr="00013DF2">
        <w:rPr>
          <w:sz w:val="24"/>
          <w:szCs w:val="24"/>
        </w:rPr>
        <w:t>________________________________________________________________</w:t>
      </w:r>
    </w:p>
    <w:p w14:paraId="115C22D9" w14:textId="77777777" w:rsidR="00013DF2" w:rsidRDefault="00013DF2" w:rsidP="00013DF2">
      <w:pPr>
        <w:tabs>
          <w:tab w:val="left" w:pos="2640"/>
        </w:tabs>
        <w:rPr>
          <w:sz w:val="24"/>
          <w:szCs w:val="24"/>
        </w:rPr>
      </w:pPr>
    </w:p>
    <w:p w14:paraId="0A39A3FA" w14:textId="1FBB895D" w:rsidR="00013DF2" w:rsidRDefault="00013DF2" w:rsidP="00013DF2">
      <w:pPr>
        <w:tabs>
          <w:tab w:val="left" w:pos="2640"/>
        </w:tabs>
        <w:rPr>
          <w:sz w:val="24"/>
          <w:szCs w:val="24"/>
        </w:rPr>
      </w:pPr>
      <w:r>
        <w:rPr>
          <w:sz w:val="24"/>
          <w:szCs w:val="24"/>
        </w:rPr>
        <w:t>Unit:  ___________________________________________________________________________</w:t>
      </w:r>
    </w:p>
    <w:p w14:paraId="7B3AF450" w14:textId="77777777" w:rsidR="00013DF2" w:rsidRDefault="00013DF2" w:rsidP="00013DF2">
      <w:pPr>
        <w:tabs>
          <w:tab w:val="left" w:pos="2640"/>
        </w:tabs>
        <w:rPr>
          <w:sz w:val="24"/>
          <w:szCs w:val="24"/>
        </w:rPr>
      </w:pPr>
    </w:p>
    <w:p w14:paraId="5BB05374" w14:textId="7AFC971E" w:rsidR="00013DF2" w:rsidRDefault="00013DF2" w:rsidP="00013DF2">
      <w:pPr>
        <w:tabs>
          <w:tab w:val="left" w:pos="2640"/>
        </w:tabs>
        <w:rPr>
          <w:sz w:val="24"/>
          <w:szCs w:val="24"/>
        </w:rPr>
      </w:pPr>
      <w:r>
        <w:rPr>
          <w:sz w:val="24"/>
          <w:szCs w:val="24"/>
        </w:rPr>
        <w:t xml:space="preserve">Job Title:  ___________________________________    </w:t>
      </w:r>
      <w:r w:rsidR="00A32C0C">
        <w:rPr>
          <w:sz w:val="24"/>
          <w:szCs w:val="24"/>
        </w:rPr>
        <w:t>Salary:  _____________________________</w:t>
      </w:r>
    </w:p>
    <w:p w14:paraId="79F30465" w14:textId="77777777" w:rsidR="00A32C0C" w:rsidRDefault="00A32C0C" w:rsidP="00013DF2">
      <w:pPr>
        <w:tabs>
          <w:tab w:val="left" w:pos="2640"/>
        </w:tabs>
        <w:rPr>
          <w:sz w:val="24"/>
          <w:szCs w:val="24"/>
        </w:rPr>
      </w:pPr>
    </w:p>
    <w:p w14:paraId="52BC7241" w14:textId="598E803E" w:rsidR="00A32C0C" w:rsidRDefault="00A32C0C" w:rsidP="00013DF2">
      <w:pPr>
        <w:tabs>
          <w:tab w:val="left" w:pos="2640"/>
        </w:tabs>
        <w:rPr>
          <w:sz w:val="24"/>
          <w:szCs w:val="24"/>
        </w:rPr>
      </w:pPr>
      <w:r>
        <w:rPr>
          <w:sz w:val="24"/>
          <w:szCs w:val="24"/>
        </w:rPr>
        <w:t>Period of Appointment:  _______________________     Account #:  _________________________</w:t>
      </w:r>
    </w:p>
    <w:p w14:paraId="6DD683E3" w14:textId="77777777" w:rsidR="00A32C0C" w:rsidRDefault="00A32C0C" w:rsidP="00013DF2">
      <w:pPr>
        <w:tabs>
          <w:tab w:val="left" w:pos="2640"/>
        </w:tabs>
        <w:rPr>
          <w:sz w:val="24"/>
          <w:szCs w:val="24"/>
        </w:rPr>
      </w:pPr>
    </w:p>
    <w:p w14:paraId="3E5AD5ED" w14:textId="26A42DEF" w:rsidR="00A32C0C" w:rsidRDefault="00A32C0C" w:rsidP="00013DF2">
      <w:pPr>
        <w:tabs>
          <w:tab w:val="left" w:pos="2640"/>
        </w:tabs>
        <w:rPr>
          <w:sz w:val="24"/>
          <w:szCs w:val="24"/>
        </w:rPr>
      </w:pPr>
      <w:r>
        <w:rPr>
          <w:sz w:val="24"/>
          <w:szCs w:val="24"/>
        </w:rPr>
        <w:t>Proposed Source of Funds (check all that apply):     _____ State     _____ Federal     _____ Grant</w:t>
      </w:r>
    </w:p>
    <w:p w14:paraId="3F7FD892" w14:textId="77777777" w:rsidR="00A32C0C" w:rsidRDefault="00A32C0C" w:rsidP="00013DF2">
      <w:pPr>
        <w:tabs>
          <w:tab w:val="left" w:pos="2640"/>
        </w:tabs>
        <w:rPr>
          <w:sz w:val="24"/>
          <w:szCs w:val="24"/>
        </w:rPr>
      </w:pPr>
    </w:p>
    <w:tbl>
      <w:tblPr>
        <w:tblStyle w:val="TableGrid"/>
        <w:tblW w:w="0" w:type="auto"/>
        <w:tblLook w:val="04A0" w:firstRow="1" w:lastRow="0" w:firstColumn="1" w:lastColumn="0" w:noHBand="0" w:noVBand="1"/>
      </w:tblPr>
      <w:tblGrid>
        <w:gridCol w:w="10070"/>
      </w:tblGrid>
      <w:tr w:rsidR="006C7EA2" w14:paraId="4159DA82" w14:textId="77777777" w:rsidTr="006C7EA2">
        <w:trPr>
          <w:trHeight w:val="2672"/>
        </w:trPr>
        <w:tc>
          <w:tcPr>
            <w:tcW w:w="10070" w:type="dxa"/>
          </w:tcPr>
          <w:p w14:paraId="1A476E29" w14:textId="7876216A" w:rsidR="006C7EA2" w:rsidRDefault="006C7EA2" w:rsidP="00013DF2">
            <w:pPr>
              <w:tabs>
                <w:tab w:val="left" w:pos="2640"/>
              </w:tabs>
              <w:rPr>
                <w:sz w:val="24"/>
                <w:szCs w:val="24"/>
              </w:rPr>
            </w:pPr>
            <w:r>
              <w:rPr>
                <w:sz w:val="24"/>
                <w:szCs w:val="24"/>
              </w:rPr>
              <w:t>Description of proposed job duties:</w:t>
            </w:r>
          </w:p>
        </w:tc>
      </w:tr>
      <w:tr w:rsidR="006C7EA2" w14:paraId="0F23BAC1" w14:textId="77777777" w:rsidTr="006C7EA2">
        <w:tc>
          <w:tcPr>
            <w:tcW w:w="10070" w:type="dxa"/>
          </w:tcPr>
          <w:p w14:paraId="2F208F3C" w14:textId="1C4C3424" w:rsidR="006C7EA2" w:rsidRDefault="006C7EA2" w:rsidP="00013DF2">
            <w:pPr>
              <w:tabs>
                <w:tab w:val="left" w:pos="2640"/>
              </w:tabs>
              <w:rPr>
                <w:sz w:val="24"/>
                <w:szCs w:val="24"/>
              </w:rPr>
            </w:pPr>
            <w:r>
              <w:rPr>
                <w:b/>
                <w:sz w:val="24"/>
                <w:szCs w:val="24"/>
              </w:rPr>
              <w:t xml:space="preserve">NOTE:  </w:t>
            </w:r>
            <w:r>
              <w:rPr>
                <w:sz w:val="24"/>
                <w:szCs w:val="24"/>
              </w:rPr>
              <w:t>Once an employee has H-1B status, prior to any change in the above duties, location of work, or pay (other than routine increases), you must contact HRM to determine whether or not an amendment to the H-1B petition must be filed before actually making the proposed change(s).</w:t>
            </w:r>
          </w:p>
        </w:tc>
      </w:tr>
    </w:tbl>
    <w:p w14:paraId="444D0B7B" w14:textId="77777777" w:rsidR="00A32C0C" w:rsidRDefault="00A32C0C" w:rsidP="00013DF2">
      <w:pPr>
        <w:tabs>
          <w:tab w:val="left" w:pos="2640"/>
        </w:tabs>
        <w:rPr>
          <w:sz w:val="24"/>
          <w:szCs w:val="24"/>
        </w:rPr>
      </w:pPr>
    </w:p>
    <w:tbl>
      <w:tblPr>
        <w:tblStyle w:val="TableGrid"/>
        <w:tblW w:w="0" w:type="auto"/>
        <w:tblLook w:val="04A0" w:firstRow="1" w:lastRow="0" w:firstColumn="1" w:lastColumn="0" w:noHBand="0" w:noVBand="1"/>
      </w:tblPr>
      <w:tblGrid>
        <w:gridCol w:w="10070"/>
      </w:tblGrid>
      <w:tr w:rsidR="00644276" w14:paraId="6BBF6214" w14:textId="77777777" w:rsidTr="00644276">
        <w:tc>
          <w:tcPr>
            <w:tcW w:w="10070" w:type="dxa"/>
          </w:tcPr>
          <w:p w14:paraId="1864BD50" w14:textId="02B0931E" w:rsidR="00644276" w:rsidRPr="00384153" w:rsidRDefault="00384153" w:rsidP="00013DF2">
            <w:pPr>
              <w:tabs>
                <w:tab w:val="left" w:pos="2640"/>
              </w:tabs>
              <w:rPr>
                <w:b/>
                <w:sz w:val="24"/>
                <w:szCs w:val="24"/>
              </w:rPr>
            </w:pPr>
            <w:r>
              <w:rPr>
                <w:b/>
                <w:sz w:val="24"/>
                <w:szCs w:val="24"/>
              </w:rPr>
              <w:t>Please obtain information directly from the employee to complete this section.  It is important that this information is accurate.  Incorrect information could jeopardize the extension of the H1B.</w:t>
            </w:r>
          </w:p>
        </w:tc>
      </w:tr>
      <w:tr w:rsidR="00644276" w14:paraId="4F7DE3C3" w14:textId="77777777" w:rsidTr="00384153">
        <w:trPr>
          <w:trHeight w:val="1268"/>
        </w:trPr>
        <w:tc>
          <w:tcPr>
            <w:tcW w:w="10070" w:type="dxa"/>
            <w:vAlign w:val="center"/>
          </w:tcPr>
          <w:p w14:paraId="40E93D69" w14:textId="4CC2A99C" w:rsidR="00384153" w:rsidRDefault="00384153" w:rsidP="00384153">
            <w:pPr>
              <w:pStyle w:val="ListParagraph"/>
              <w:numPr>
                <w:ilvl w:val="0"/>
                <w:numId w:val="7"/>
              </w:numPr>
              <w:tabs>
                <w:tab w:val="left" w:pos="2640"/>
              </w:tabs>
              <w:ind w:left="337"/>
              <w:rPr>
                <w:sz w:val="24"/>
                <w:szCs w:val="24"/>
              </w:rPr>
            </w:pPr>
            <w:r w:rsidRPr="00384153">
              <w:rPr>
                <w:sz w:val="24"/>
                <w:szCs w:val="24"/>
              </w:rPr>
              <w:t>Date of Last Arrival in the U.S.:  ________________</w:t>
            </w:r>
            <w:r>
              <w:rPr>
                <w:sz w:val="24"/>
                <w:szCs w:val="24"/>
              </w:rPr>
              <w:t>_________</w:t>
            </w:r>
            <w:r w:rsidRPr="00384153">
              <w:rPr>
                <w:sz w:val="24"/>
                <w:szCs w:val="24"/>
              </w:rPr>
              <w:t xml:space="preserve">_  </w:t>
            </w:r>
          </w:p>
          <w:p w14:paraId="5184D1B1" w14:textId="77777777" w:rsidR="00384153" w:rsidRDefault="00384153" w:rsidP="00384153">
            <w:pPr>
              <w:pStyle w:val="ListParagraph"/>
              <w:tabs>
                <w:tab w:val="left" w:pos="2640"/>
              </w:tabs>
              <w:ind w:left="337"/>
              <w:rPr>
                <w:sz w:val="24"/>
                <w:szCs w:val="24"/>
              </w:rPr>
            </w:pPr>
          </w:p>
          <w:p w14:paraId="28228610" w14:textId="3ABBAC02" w:rsidR="00384153" w:rsidRPr="00384153" w:rsidRDefault="00384153" w:rsidP="00384153">
            <w:pPr>
              <w:pStyle w:val="ListParagraph"/>
              <w:tabs>
                <w:tab w:val="left" w:pos="2640"/>
              </w:tabs>
              <w:ind w:left="337"/>
              <w:rPr>
                <w:sz w:val="24"/>
                <w:szCs w:val="24"/>
              </w:rPr>
            </w:pPr>
            <w:r w:rsidRPr="00384153">
              <w:rPr>
                <w:sz w:val="24"/>
                <w:szCs w:val="24"/>
              </w:rPr>
              <w:t>Most recent I-94 #:  _____________________</w:t>
            </w:r>
            <w:r>
              <w:rPr>
                <w:sz w:val="24"/>
                <w:szCs w:val="24"/>
              </w:rPr>
              <w:t>_____________</w:t>
            </w:r>
            <w:r w:rsidRPr="00384153">
              <w:rPr>
                <w:sz w:val="24"/>
                <w:szCs w:val="24"/>
              </w:rPr>
              <w:t>_</w:t>
            </w:r>
          </w:p>
        </w:tc>
      </w:tr>
      <w:tr w:rsidR="00644276" w14:paraId="6E72D66D" w14:textId="77777777" w:rsidTr="00384153">
        <w:trPr>
          <w:trHeight w:val="890"/>
        </w:trPr>
        <w:tc>
          <w:tcPr>
            <w:tcW w:w="10070" w:type="dxa"/>
            <w:vAlign w:val="center"/>
          </w:tcPr>
          <w:p w14:paraId="5687E5EE" w14:textId="368CAC9C" w:rsidR="00384153" w:rsidRPr="00384153" w:rsidRDefault="00384153" w:rsidP="00384153">
            <w:pPr>
              <w:pStyle w:val="ListParagraph"/>
              <w:numPr>
                <w:ilvl w:val="0"/>
                <w:numId w:val="7"/>
              </w:numPr>
              <w:tabs>
                <w:tab w:val="left" w:pos="2640"/>
              </w:tabs>
              <w:ind w:left="337"/>
              <w:rPr>
                <w:sz w:val="24"/>
                <w:szCs w:val="24"/>
              </w:rPr>
            </w:pPr>
            <w:r>
              <w:t>Are there any dependents who must apply for extension of H-4 status?</w:t>
            </w:r>
          </w:p>
          <w:p w14:paraId="2B97826A" w14:textId="1830D708" w:rsidR="00644276" w:rsidRPr="00384153" w:rsidRDefault="00384153" w:rsidP="00384153">
            <w:pPr>
              <w:pStyle w:val="ListParagraph"/>
              <w:tabs>
                <w:tab w:val="left" w:pos="2640"/>
              </w:tabs>
              <w:ind w:left="337"/>
              <w:rPr>
                <w:sz w:val="24"/>
                <w:szCs w:val="24"/>
              </w:rPr>
            </w:pPr>
            <w:r>
              <w:t>_____ No     _____ Yes (contact HRM for application)</w:t>
            </w:r>
          </w:p>
        </w:tc>
      </w:tr>
      <w:tr w:rsidR="00644276" w14:paraId="76327854" w14:textId="77777777" w:rsidTr="00BF2417">
        <w:trPr>
          <w:trHeight w:val="1790"/>
        </w:trPr>
        <w:tc>
          <w:tcPr>
            <w:tcW w:w="10070" w:type="dxa"/>
            <w:vAlign w:val="center"/>
          </w:tcPr>
          <w:p w14:paraId="62306F95" w14:textId="77359BCA" w:rsidR="00384153" w:rsidRPr="00BF2417" w:rsidRDefault="00384153" w:rsidP="00384153">
            <w:pPr>
              <w:pStyle w:val="ListParagraph"/>
              <w:numPr>
                <w:ilvl w:val="0"/>
                <w:numId w:val="7"/>
              </w:numPr>
              <w:tabs>
                <w:tab w:val="left" w:pos="2640"/>
              </w:tabs>
              <w:ind w:left="337"/>
              <w:rPr>
                <w:sz w:val="24"/>
                <w:szCs w:val="24"/>
              </w:rPr>
            </w:pPr>
            <w:proofErr w:type="gramStart"/>
            <w:r>
              <w:t>Does</w:t>
            </w:r>
            <w:proofErr w:type="gramEnd"/>
            <w:r>
              <w:t xml:space="preserve"> employee and any H-4 dependents have a valid passport?</w:t>
            </w:r>
          </w:p>
          <w:p w14:paraId="482ED2F4" w14:textId="77777777" w:rsidR="00BF2417" w:rsidRDefault="00384153" w:rsidP="00384153">
            <w:pPr>
              <w:pStyle w:val="ListParagraph"/>
              <w:tabs>
                <w:tab w:val="left" w:pos="2640"/>
              </w:tabs>
              <w:ind w:left="337"/>
            </w:pPr>
            <w:r>
              <w:t>_____ No (explain below)     _____ Yes (send copies with H1B extension packet)</w:t>
            </w:r>
          </w:p>
          <w:p w14:paraId="3E145EED" w14:textId="77777777" w:rsidR="00BF2417" w:rsidRDefault="00BF2417" w:rsidP="00384153">
            <w:pPr>
              <w:pStyle w:val="ListParagraph"/>
              <w:tabs>
                <w:tab w:val="left" w:pos="2640"/>
              </w:tabs>
              <w:ind w:left="337"/>
              <w:rPr>
                <w:sz w:val="24"/>
                <w:szCs w:val="24"/>
              </w:rPr>
            </w:pPr>
          </w:p>
          <w:p w14:paraId="2E8A6FDB" w14:textId="77777777" w:rsidR="00BF2417" w:rsidRDefault="00BF2417" w:rsidP="00384153">
            <w:pPr>
              <w:pStyle w:val="ListParagraph"/>
              <w:tabs>
                <w:tab w:val="left" w:pos="2640"/>
              </w:tabs>
              <w:ind w:left="337"/>
              <w:rPr>
                <w:sz w:val="24"/>
                <w:szCs w:val="24"/>
              </w:rPr>
            </w:pPr>
          </w:p>
          <w:p w14:paraId="4698FD19" w14:textId="475FB7A0" w:rsidR="00644276" w:rsidRPr="00384153" w:rsidRDefault="00644276" w:rsidP="00384153">
            <w:pPr>
              <w:pStyle w:val="ListParagraph"/>
              <w:tabs>
                <w:tab w:val="left" w:pos="2640"/>
              </w:tabs>
              <w:ind w:left="337"/>
              <w:rPr>
                <w:sz w:val="24"/>
                <w:szCs w:val="24"/>
              </w:rPr>
            </w:pPr>
          </w:p>
        </w:tc>
      </w:tr>
      <w:tr w:rsidR="00644276" w14:paraId="5546D951" w14:textId="77777777" w:rsidTr="00BF2417">
        <w:trPr>
          <w:trHeight w:val="1610"/>
        </w:trPr>
        <w:tc>
          <w:tcPr>
            <w:tcW w:w="10070" w:type="dxa"/>
          </w:tcPr>
          <w:p w14:paraId="50C6F769" w14:textId="4C029C2D" w:rsidR="00384153" w:rsidRPr="00384153" w:rsidRDefault="00384153" w:rsidP="00384153">
            <w:pPr>
              <w:pStyle w:val="ListParagraph"/>
              <w:numPr>
                <w:ilvl w:val="0"/>
                <w:numId w:val="7"/>
              </w:numPr>
              <w:tabs>
                <w:tab w:val="left" w:pos="2640"/>
              </w:tabs>
              <w:ind w:left="337"/>
              <w:rPr>
                <w:sz w:val="24"/>
                <w:szCs w:val="24"/>
              </w:rPr>
            </w:pPr>
            <w:r>
              <w:t>List the employee’s and any dependent’s prior periods of H classification in the U.S. for the last six years.  Do not include time or dates when the individual(s) was not present in the U.S.</w:t>
            </w:r>
          </w:p>
          <w:p w14:paraId="093F1CF7" w14:textId="7C0E6729" w:rsidR="00644276" w:rsidRPr="00384153" w:rsidRDefault="00644276" w:rsidP="00384153">
            <w:pPr>
              <w:tabs>
                <w:tab w:val="left" w:pos="2640"/>
              </w:tabs>
              <w:ind w:left="-23"/>
              <w:rPr>
                <w:sz w:val="24"/>
                <w:szCs w:val="24"/>
              </w:rPr>
            </w:pPr>
          </w:p>
        </w:tc>
      </w:tr>
    </w:tbl>
    <w:p w14:paraId="12BEC9E7" w14:textId="77777777" w:rsidR="00644276" w:rsidRDefault="00644276" w:rsidP="00013DF2">
      <w:pPr>
        <w:tabs>
          <w:tab w:val="left" w:pos="2640"/>
        </w:tabs>
        <w:rPr>
          <w:sz w:val="24"/>
          <w:szCs w:val="24"/>
        </w:rPr>
      </w:pPr>
    </w:p>
    <w:p w14:paraId="6A500FAC" w14:textId="2662BE16" w:rsidR="00384153" w:rsidRDefault="00384153" w:rsidP="00013DF2">
      <w:pPr>
        <w:tabs>
          <w:tab w:val="left" w:pos="2640"/>
        </w:tabs>
        <w:rPr>
          <w:b/>
          <w:sz w:val="24"/>
          <w:szCs w:val="24"/>
        </w:rPr>
      </w:pPr>
      <w:r w:rsidRPr="003B561D">
        <w:rPr>
          <w:noProof/>
          <w:sz w:val="24"/>
        </w:rPr>
        <w:drawing>
          <wp:anchor distT="0" distB="0" distL="114300" distR="114300" simplePos="0" relativeHeight="251674624" behindDoc="0" locked="0" layoutInCell="1" allowOverlap="1" wp14:anchorId="3523192D" wp14:editId="3CA7DB1C">
            <wp:simplePos x="0" y="0"/>
            <wp:positionH relativeFrom="margin">
              <wp:align>left</wp:align>
            </wp:positionH>
            <wp:positionV relativeFrom="paragraph">
              <wp:posOffset>9525</wp:posOffset>
            </wp:positionV>
            <wp:extent cx="1115568" cy="640080"/>
            <wp:effectExtent l="0" t="0" r="8890" b="7620"/>
            <wp:wrapSquare wrapText="right"/>
            <wp:docPr id="9" name="Picture 9"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9107C4" w14:textId="070758FB" w:rsidR="00384153" w:rsidRDefault="00384153" w:rsidP="00384153">
      <w:pPr>
        <w:pStyle w:val="ListParagraph"/>
        <w:tabs>
          <w:tab w:val="left" w:pos="2640"/>
        </w:tabs>
        <w:ind w:left="360"/>
        <w:rPr>
          <w:b/>
          <w:sz w:val="28"/>
          <w:szCs w:val="28"/>
        </w:rPr>
      </w:pPr>
      <w:r>
        <w:rPr>
          <w:sz w:val="24"/>
          <w:szCs w:val="24"/>
        </w:rPr>
        <w:tab/>
      </w:r>
      <w:r w:rsidRPr="00013DF2">
        <w:rPr>
          <w:b/>
          <w:sz w:val="28"/>
          <w:szCs w:val="28"/>
        </w:rPr>
        <w:t xml:space="preserve">Request to File </w:t>
      </w:r>
      <w:r>
        <w:rPr>
          <w:b/>
          <w:sz w:val="28"/>
          <w:szCs w:val="28"/>
        </w:rPr>
        <w:t>Extension of</w:t>
      </w:r>
      <w:r w:rsidRPr="00013DF2">
        <w:rPr>
          <w:b/>
          <w:sz w:val="28"/>
          <w:szCs w:val="28"/>
        </w:rPr>
        <w:t xml:space="preserve"> H-1B Petition</w:t>
      </w:r>
      <w:r>
        <w:rPr>
          <w:b/>
          <w:sz w:val="28"/>
          <w:szCs w:val="28"/>
        </w:rPr>
        <w:t xml:space="preserve"> (continued)</w:t>
      </w:r>
    </w:p>
    <w:p w14:paraId="21861B85" w14:textId="77777777" w:rsidR="00384153" w:rsidRDefault="00384153" w:rsidP="00013DF2">
      <w:pPr>
        <w:tabs>
          <w:tab w:val="left" w:pos="2640"/>
        </w:tabs>
        <w:rPr>
          <w:b/>
          <w:sz w:val="24"/>
          <w:szCs w:val="24"/>
        </w:rPr>
      </w:pPr>
    </w:p>
    <w:p w14:paraId="1F8051DA" w14:textId="77777777" w:rsidR="00384153" w:rsidRDefault="00384153" w:rsidP="00013DF2">
      <w:pPr>
        <w:tabs>
          <w:tab w:val="left" w:pos="2640"/>
        </w:tabs>
        <w:rPr>
          <w:b/>
          <w:sz w:val="24"/>
          <w:szCs w:val="24"/>
        </w:rPr>
      </w:pPr>
    </w:p>
    <w:p w14:paraId="3278FCB4" w14:textId="38269247" w:rsidR="006C7EA2" w:rsidRDefault="006C7EA2" w:rsidP="00013DF2">
      <w:pPr>
        <w:tabs>
          <w:tab w:val="left" w:pos="2640"/>
        </w:tabs>
        <w:rPr>
          <w:sz w:val="24"/>
          <w:szCs w:val="24"/>
        </w:rPr>
      </w:pPr>
      <w:r>
        <w:rPr>
          <w:b/>
          <w:sz w:val="24"/>
          <w:szCs w:val="24"/>
        </w:rPr>
        <w:t>Unit Head Attestation:</w:t>
      </w:r>
    </w:p>
    <w:p w14:paraId="38B94F5E" w14:textId="36332C12" w:rsidR="006C7EA2" w:rsidRDefault="006C7EA2" w:rsidP="00013DF2">
      <w:pPr>
        <w:tabs>
          <w:tab w:val="left" w:pos="2640"/>
        </w:tabs>
        <w:rPr>
          <w:sz w:val="24"/>
          <w:szCs w:val="24"/>
        </w:rPr>
      </w:pPr>
      <w:r>
        <w:rPr>
          <w:sz w:val="24"/>
          <w:szCs w:val="24"/>
        </w:rPr>
        <w:t xml:space="preserve">I hereby request that procedures for an H-1B status petition be initiated for the </w:t>
      </w:r>
      <w:r w:rsidR="00E433A7">
        <w:rPr>
          <w:sz w:val="24"/>
          <w:szCs w:val="24"/>
        </w:rPr>
        <w:t>employee</w:t>
      </w:r>
      <w:r>
        <w:rPr>
          <w:sz w:val="24"/>
          <w:szCs w:val="24"/>
        </w:rPr>
        <w:t xml:space="preserve"> named above.  I understand that by filing this petition, I am agreeing to the conditions listed below and will provide any funds associated with complying with these conditions.</w:t>
      </w:r>
    </w:p>
    <w:p w14:paraId="1486D8D3" w14:textId="77777777" w:rsidR="006C7EA2" w:rsidRDefault="006C7EA2" w:rsidP="00013DF2">
      <w:pPr>
        <w:tabs>
          <w:tab w:val="left" w:pos="2640"/>
        </w:tabs>
        <w:rPr>
          <w:sz w:val="24"/>
          <w:szCs w:val="24"/>
        </w:rPr>
      </w:pPr>
    </w:p>
    <w:p w14:paraId="458D6828" w14:textId="62E2C089" w:rsidR="006C7EA2" w:rsidRDefault="006C7EA2" w:rsidP="006C7EA2">
      <w:pPr>
        <w:pStyle w:val="ListParagraph"/>
        <w:numPr>
          <w:ilvl w:val="0"/>
          <w:numId w:val="2"/>
        </w:numPr>
        <w:tabs>
          <w:tab w:val="left" w:pos="2640"/>
        </w:tabs>
        <w:rPr>
          <w:sz w:val="24"/>
          <w:szCs w:val="24"/>
        </w:rPr>
      </w:pPr>
      <w:r>
        <w:rPr>
          <w:sz w:val="24"/>
          <w:szCs w:val="24"/>
        </w:rPr>
        <w:t>The actual or prevailing wage rate for the position, whichever is higher, must be paid; required rate to be determined by HRM.</w:t>
      </w:r>
    </w:p>
    <w:p w14:paraId="531B8C50" w14:textId="52CC9666" w:rsidR="006C7EA2" w:rsidRDefault="006C7EA2" w:rsidP="006C7EA2">
      <w:pPr>
        <w:pStyle w:val="ListParagraph"/>
        <w:numPr>
          <w:ilvl w:val="0"/>
          <w:numId w:val="2"/>
        </w:numPr>
        <w:tabs>
          <w:tab w:val="left" w:pos="2640"/>
        </w:tabs>
        <w:rPr>
          <w:sz w:val="24"/>
          <w:szCs w:val="24"/>
        </w:rPr>
      </w:pPr>
      <w:r>
        <w:rPr>
          <w:sz w:val="24"/>
          <w:szCs w:val="24"/>
        </w:rPr>
        <w:t xml:space="preserve">The actual and prevailing wage rates must be reviewed every three years by HRM, and if necessary, updated.  The </w:t>
      </w:r>
      <w:r w:rsidR="00E433A7">
        <w:rPr>
          <w:sz w:val="24"/>
          <w:szCs w:val="24"/>
        </w:rPr>
        <w:t>employee’s</w:t>
      </w:r>
      <w:r>
        <w:rPr>
          <w:sz w:val="24"/>
          <w:szCs w:val="24"/>
        </w:rPr>
        <w:t xml:space="preserve"> salary must be increased to the new prevailing wage rate if it is higher than the </w:t>
      </w:r>
      <w:r w:rsidR="00E433A7">
        <w:rPr>
          <w:sz w:val="24"/>
          <w:szCs w:val="24"/>
        </w:rPr>
        <w:t>employee’s</w:t>
      </w:r>
      <w:r>
        <w:rPr>
          <w:sz w:val="24"/>
          <w:szCs w:val="24"/>
        </w:rPr>
        <w:t xml:space="preserve"> salary at that time.</w:t>
      </w:r>
    </w:p>
    <w:p w14:paraId="7E0E03EF" w14:textId="483A4505" w:rsidR="006C7EA2" w:rsidRDefault="006C7EA2" w:rsidP="006C7EA2">
      <w:pPr>
        <w:pStyle w:val="ListParagraph"/>
        <w:numPr>
          <w:ilvl w:val="0"/>
          <w:numId w:val="2"/>
        </w:numPr>
        <w:tabs>
          <w:tab w:val="left" w:pos="2640"/>
        </w:tabs>
        <w:rPr>
          <w:sz w:val="24"/>
          <w:szCs w:val="24"/>
        </w:rPr>
      </w:pPr>
      <w:r>
        <w:rPr>
          <w:sz w:val="24"/>
          <w:szCs w:val="24"/>
        </w:rPr>
        <w:t xml:space="preserve">Reasonable costs of return transportation of the </w:t>
      </w:r>
      <w:r w:rsidR="00E433A7">
        <w:rPr>
          <w:sz w:val="24"/>
          <w:szCs w:val="24"/>
        </w:rPr>
        <w:t>employee</w:t>
      </w:r>
      <w:r>
        <w:rPr>
          <w:sz w:val="24"/>
          <w:szCs w:val="24"/>
        </w:rPr>
        <w:t xml:space="preserve"> to their home country must be paid if the </w:t>
      </w:r>
      <w:r w:rsidR="00E433A7">
        <w:rPr>
          <w:sz w:val="24"/>
          <w:szCs w:val="24"/>
        </w:rPr>
        <w:t>employee</w:t>
      </w:r>
      <w:r>
        <w:rPr>
          <w:sz w:val="24"/>
          <w:szCs w:val="24"/>
        </w:rPr>
        <w:t xml:space="preserve"> is dismissed from employment by the AgCenter before the end of the period of authorized stay.</w:t>
      </w:r>
    </w:p>
    <w:p w14:paraId="71A770B3" w14:textId="77777777" w:rsidR="006C7EA2" w:rsidRDefault="006C7EA2" w:rsidP="006C7EA2">
      <w:pPr>
        <w:tabs>
          <w:tab w:val="left" w:pos="2640"/>
        </w:tabs>
        <w:rPr>
          <w:sz w:val="24"/>
          <w:szCs w:val="24"/>
        </w:rPr>
      </w:pPr>
    </w:p>
    <w:p w14:paraId="46E96A31" w14:textId="209E6EC2" w:rsidR="006C7EA2" w:rsidRDefault="006C7EA2" w:rsidP="006C7EA2">
      <w:pPr>
        <w:tabs>
          <w:tab w:val="left" w:pos="2640"/>
        </w:tabs>
        <w:rPr>
          <w:sz w:val="24"/>
          <w:szCs w:val="24"/>
        </w:rPr>
      </w:pPr>
      <w:r>
        <w:rPr>
          <w:sz w:val="24"/>
          <w:szCs w:val="24"/>
        </w:rPr>
        <w:t>____________________________________________________</w:t>
      </w:r>
      <w:r>
        <w:rPr>
          <w:sz w:val="24"/>
          <w:szCs w:val="24"/>
        </w:rPr>
        <w:tab/>
        <w:t>______________________________</w:t>
      </w:r>
    </w:p>
    <w:p w14:paraId="2100392E" w14:textId="0ACDC744" w:rsidR="006C7EA2" w:rsidRDefault="006C7EA2" w:rsidP="006C7EA2">
      <w:pPr>
        <w:tabs>
          <w:tab w:val="left" w:pos="2640"/>
        </w:tabs>
        <w:rPr>
          <w:sz w:val="24"/>
          <w:szCs w:val="24"/>
        </w:rPr>
      </w:pPr>
      <w:r>
        <w:rPr>
          <w:sz w:val="24"/>
          <w:szCs w:val="24"/>
        </w:rPr>
        <w:t>Unit Head 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14:paraId="3B8C2755" w14:textId="77777777" w:rsidR="006C7EA2" w:rsidRDefault="006C7EA2" w:rsidP="006C7EA2">
      <w:pPr>
        <w:tabs>
          <w:tab w:val="left" w:pos="2640"/>
        </w:tabs>
        <w:rPr>
          <w:sz w:val="24"/>
          <w:szCs w:val="24"/>
        </w:rPr>
      </w:pPr>
    </w:p>
    <w:p w14:paraId="48BAC36D" w14:textId="527907EC" w:rsidR="006C7EA2" w:rsidRDefault="006C7EA2" w:rsidP="006C7EA2">
      <w:pPr>
        <w:tabs>
          <w:tab w:val="left" w:pos="2640"/>
        </w:tabs>
        <w:rPr>
          <w:sz w:val="24"/>
          <w:szCs w:val="24"/>
        </w:rPr>
      </w:pPr>
      <w:r>
        <w:rPr>
          <w:sz w:val="24"/>
          <w:szCs w:val="24"/>
        </w:rPr>
        <w:t>Vice President/Dean approval required for appointments from appropriated funds:</w:t>
      </w:r>
    </w:p>
    <w:p w14:paraId="7C0121C2" w14:textId="77777777" w:rsidR="006C7EA2" w:rsidRDefault="006C7EA2" w:rsidP="006C7EA2">
      <w:pPr>
        <w:tabs>
          <w:tab w:val="left" w:pos="2640"/>
        </w:tabs>
        <w:rPr>
          <w:sz w:val="24"/>
          <w:szCs w:val="24"/>
        </w:rPr>
      </w:pPr>
    </w:p>
    <w:p w14:paraId="33327FD5" w14:textId="243A3A97" w:rsidR="006C7EA2" w:rsidRDefault="006C7EA2" w:rsidP="006C7EA2">
      <w:pPr>
        <w:tabs>
          <w:tab w:val="left" w:pos="2640"/>
        </w:tabs>
        <w:rPr>
          <w:sz w:val="24"/>
          <w:szCs w:val="24"/>
        </w:rPr>
      </w:pPr>
      <w:r>
        <w:rPr>
          <w:sz w:val="24"/>
          <w:szCs w:val="24"/>
        </w:rPr>
        <w:t>____________________________________________________</w:t>
      </w:r>
      <w:r>
        <w:rPr>
          <w:sz w:val="24"/>
          <w:szCs w:val="24"/>
        </w:rPr>
        <w:tab/>
        <w:t>______________________________</w:t>
      </w:r>
    </w:p>
    <w:p w14:paraId="3F3D0D76" w14:textId="347682BF" w:rsidR="00EA3BD8" w:rsidRDefault="006C7EA2" w:rsidP="006C7EA2">
      <w:pPr>
        <w:tabs>
          <w:tab w:val="left" w:pos="2640"/>
        </w:tabs>
        <w:rPr>
          <w:sz w:val="24"/>
          <w:szCs w:val="24"/>
        </w:rPr>
      </w:pPr>
      <w:r>
        <w:rPr>
          <w:sz w:val="24"/>
          <w:szCs w:val="24"/>
        </w:rPr>
        <w:t>Vice President/Dean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14:paraId="3B4292AC" w14:textId="267F38D9" w:rsidR="00C16EDF" w:rsidRDefault="002145B3" w:rsidP="00542CE0">
      <w:pPr>
        <w:rPr>
          <w:sz w:val="24"/>
          <w:szCs w:val="24"/>
        </w:rPr>
      </w:pPr>
      <w:r>
        <w:rPr>
          <w:sz w:val="24"/>
          <w:szCs w:val="24"/>
        </w:rPr>
        <w:tab/>
      </w:r>
    </w:p>
    <w:p w14:paraId="7FB80253" w14:textId="77777777" w:rsidR="00C16EDF" w:rsidRDefault="00C16EDF">
      <w:pPr>
        <w:rPr>
          <w:sz w:val="24"/>
          <w:szCs w:val="24"/>
        </w:rPr>
      </w:pPr>
      <w:r>
        <w:rPr>
          <w:sz w:val="24"/>
          <w:szCs w:val="24"/>
        </w:rPr>
        <w:br w:type="page"/>
      </w:r>
    </w:p>
    <w:p w14:paraId="47776B4A" w14:textId="2DEBEE9B" w:rsidR="008608DC" w:rsidRDefault="008608DC" w:rsidP="006C7EA2">
      <w:pPr>
        <w:tabs>
          <w:tab w:val="left" w:pos="2640"/>
        </w:tabs>
        <w:rPr>
          <w:sz w:val="24"/>
          <w:szCs w:val="24"/>
        </w:rPr>
      </w:pPr>
      <w:r w:rsidRPr="003B561D">
        <w:rPr>
          <w:noProof/>
          <w:sz w:val="24"/>
        </w:rPr>
        <w:drawing>
          <wp:anchor distT="0" distB="0" distL="114300" distR="114300" simplePos="0" relativeHeight="251666432" behindDoc="0" locked="0" layoutInCell="1" allowOverlap="1" wp14:anchorId="4D626461" wp14:editId="005C564B">
            <wp:simplePos x="0" y="0"/>
            <wp:positionH relativeFrom="margin">
              <wp:align>left</wp:align>
            </wp:positionH>
            <wp:positionV relativeFrom="paragraph">
              <wp:posOffset>0</wp:posOffset>
            </wp:positionV>
            <wp:extent cx="1115060" cy="640080"/>
            <wp:effectExtent l="0" t="0" r="8890" b="7620"/>
            <wp:wrapSquare wrapText="right"/>
            <wp:docPr id="5" name="Picture 5"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060"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CC2065" w14:textId="28BBEE02" w:rsidR="008608DC" w:rsidRDefault="008608DC" w:rsidP="006C7EA2">
      <w:pPr>
        <w:tabs>
          <w:tab w:val="left" w:pos="2640"/>
        </w:tabs>
        <w:rPr>
          <w:b/>
          <w:sz w:val="24"/>
          <w:szCs w:val="24"/>
        </w:rPr>
      </w:pPr>
      <w:r>
        <w:rPr>
          <w:sz w:val="24"/>
          <w:szCs w:val="24"/>
        </w:rPr>
        <w:t xml:space="preserve">   </w:t>
      </w:r>
      <w:r>
        <w:rPr>
          <w:b/>
          <w:sz w:val="28"/>
          <w:szCs w:val="28"/>
        </w:rPr>
        <w:t>Export Control Questionnaire</w:t>
      </w:r>
    </w:p>
    <w:p w14:paraId="4190E363" w14:textId="77777777" w:rsidR="008608DC" w:rsidRDefault="008608DC" w:rsidP="006C7EA2">
      <w:pPr>
        <w:tabs>
          <w:tab w:val="left" w:pos="2640"/>
        </w:tabs>
        <w:rPr>
          <w:b/>
          <w:sz w:val="24"/>
          <w:szCs w:val="24"/>
        </w:rPr>
      </w:pPr>
    </w:p>
    <w:p w14:paraId="6E702BAC" w14:textId="77777777" w:rsidR="008608DC" w:rsidRDefault="008608DC" w:rsidP="006C7EA2">
      <w:pPr>
        <w:tabs>
          <w:tab w:val="left" w:pos="2640"/>
        </w:tabs>
        <w:rPr>
          <w:b/>
          <w:sz w:val="24"/>
          <w:szCs w:val="24"/>
        </w:rPr>
      </w:pPr>
    </w:p>
    <w:p w14:paraId="6048561A" w14:textId="2F8A7B7E" w:rsidR="008608DC" w:rsidRPr="008608DC" w:rsidRDefault="008608DC" w:rsidP="006C7EA2">
      <w:pPr>
        <w:tabs>
          <w:tab w:val="left" w:pos="2640"/>
        </w:tabs>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sz w:val="24"/>
          <w:szCs w:val="24"/>
        </w:rPr>
        <w:t>Country of</w:t>
      </w:r>
    </w:p>
    <w:p w14:paraId="6EB05F85" w14:textId="77777777" w:rsidR="008608DC" w:rsidRDefault="008608DC" w:rsidP="006C7EA2">
      <w:pPr>
        <w:tabs>
          <w:tab w:val="left" w:pos="2640"/>
        </w:tabs>
        <w:rPr>
          <w:sz w:val="24"/>
          <w:szCs w:val="24"/>
        </w:rPr>
      </w:pPr>
      <w:r>
        <w:rPr>
          <w:sz w:val="24"/>
          <w:szCs w:val="24"/>
        </w:rPr>
        <w:t>Candidate’s Name:  _____________________________________</w:t>
      </w:r>
      <w:r>
        <w:rPr>
          <w:sz w:val="24"/>
          <w:szCs w:val="24"/>
        </w:rPr>
        <w:tab/>
        <w:t>Citizenship:  ___________________</w:t>
      </w:r>
    </w:p>
    <w:p w14:paraId="587BF379" w14:textId="77777777" w:rsidR="008608DC" w:rsidRDefault="008608DC" w:rsidP="006C7EA2">
      <w:pPr>
        <w:tabs>
          <w:tab w:val="left" w:pos="2640"/>
        </w:tabs>
        <w:rPr>
          <w:sz w:val="24"/>
          <w:szCs w:val="24"/>
        </w:rPr>
      </w:pPr>
    </w:p>
    <w:p w14:paraId="26385A7A" w14:textId="77777777" w:rsidR="008608DC" w:rsidRDefault="008608DC" w:rsidP="006C7EA2">
      <w:pPr>
        <w:tabs>
          <w:tab w:val="left" w:pos="2640"/>
        </w:tabs>
        <w:rPr>
          <w:sz w:val="24"/>
          <w:szCs w:val="24"/>
        </w:rPr>
      </w:pPr>
      <w:r>
        <w:rPr>
          <w:sz w:val="24"/>
          <w:szCs w:val="24"/>
        </w:rPr>
        <w:t>AgCenter Sponsor/PI:  ___________________________________</w:t>
      </w:r>
      <w:r>
        <w:rPr>
          <w:sz w:val="24"/>
          <w:szCs w:val="24"/>
        </w:rPr>
        <w:tab/>
        <w:t>Date:  ________________________</w:t>
      </w:r>
    </w:p>
    <w:p w14:paraId="5270507F" w14:textId="77777777" w:rsidR="008608DC" w:rsidRDefault="008608DC" w:rsidP="006C7EA2">
      <w:pPr>
        <w:tabs>
          <w:tab w:val="left" w:pos="2640"/>
        </w:tabs>
        <w:rPr>
          <w:sz w:val="24"/>
          <w:szCs w:val="24"/>
        </w:rPr>
      </w:pPr>
    </w:p>
    <w:p w14:paraId="521BFD95" w14:textId="6B8E6441" w:rsidR="008608DC" w:rsidRPr="00287A10" w:rsidRDefault="008608DC" w:rsidP="006C7EA2">
      <w:pPr>
        <w:tabs>
          <w:tab w:val="left" w:pos="2640"/>
        </w:tabs>
        <w:rPr>
          <w:sz w:val="24"/>
          <w:szCs w:val="24"/>
        </w:rPr>
      </w:pPr>
      <w:r w:rsidRPr="00287A10">
        <w:rPr>
          <w:sz w:val="24"/>
          <w:szCs w:val="24"/>
        </w:rPr>
        <w:t>The Department of Homeland Security requires employers to state whether an export license is required for the worker if he will have access to export controlled technology or technical data.  Effective February 20, 2011, employers are required to certify compliance with the U.S. Department of Commerce’s deemed export rules on the I-129 form.  Working with foreign national collaborators, institutions, or students may fall under the purview of various federal export control laws.  In general, these regulations involve military technology, “dual-use” technologies, as well as nearly any kind of financial transactions with certain embargoes countries or individuals.  These impacts are not limited to the physical export of equipment or software; “deemed exports” include dissemination of technical information to foreign persons, whether it occurs within or outside the U.S&gt;  This may occur in the context of presentations, emails, personal conversations, site tours, or in training of foreign national research personnel.</w:t>
      </w:r>
    </w:p>
    <w:p w14:paraId="50A90CDF" w14:textId="77777777" w:rsidR="008608DC" w:rsidRPr="00287A10" w:rsidRDefault="008608DC" w:rsidP="006C7EA2">
      <w:pPr>
        <w:tabs>
          <w:tab w:val="left" w:pos="2640"/>
        </w:tabs>
        <w:rPr>
          <w:sz w:val="24"/>
          <w:szCs w:val="24"/>
        </w:rPr>
      </w:pPr>
    </w:p>
    <w:p w14:paraId="005F9936" w14:textId="3B71176D" w:rsidR="008608DC" w:rsidRPr="00287A10" w:rsidRDefault="00FB3E72" w:rsidP="006C7EA2">
      <w:pPr>
        <w:tabs>
          <w:tab w:val="left" w:pos="2640"/>
        </w:tabs>
        <w:rPr>
          <w:sz w:val="24"/>
          <w:szCs w:val="24"/>
        </w:rPr>
      </w:pPr>
      <w:r w:rsidRPr="00287A10">
        <w:rPr>
          <w:sz w:val="24"/>
          <w:szCs w:val="24"/>
        </w:rPr>
        <w:t>Export control regulations prohibit foreign nationals from working with, or receiving information about, specific technologies for reasons of national security or protection of trade.  If a visa applicant’s work at the AgCenter involves such specified technologies, an export license from the Departments of State, Commerce, or Treasury may be required, unless the work qualifies for particular exemptions.  The Department of Homeland Security requires that the AgCenter report on the H-1B application whether or not a license is required.</w:t>
      </w:r>
    </w:p>
    <w:p w14:paraId="60E51FED" w14:textId="55BDB667" w:rsidR="00C16EDF" w:rsidRPr="00287A10" w:rsidRDefault="00C16EDF" w:rsidP="006C7EA2">
      <w:pPr>
        <w:tabs>
          <w:tab w:val="left" w:pos="2640"/>
        </w:tabs>
        <w:rPr>
          <w:sz w:val="24"/>
          <w:szCs w:val="24"/>
        </w:rPr>
      </w:pPr>
    </w:p>
    <w:p w14:paraId="7C9C729B" w14:textId="2F18A7CA" w:rsidR="00FB3E72" w:rsidRPr="00287A10" w:rsidRDefault="000A5000" w:rsidP="006C7EA2">
      <w:pPr>
        <w:tabs>
          <w:tab w:val="left" w:pos="2640"/>
        </w:tabs>
        <w:rPr>
          <w:sz w:val="24"/>
          <w:szCs w:val="24"/>
        </w:rPr>
      </w:pPr>
      <w:r w:rsidRPr="00287A10">
        <w:rPr>
          <w:b/>
          <w:i/>
          <w:sz w:val="24"/>
          <w:szCs w:val="24"/>
        </w:rPr>
        <w:t>The questions below must be answered by the person who will be supervising the candidate, or who is otherwise knowl</w:t>
      </w:r>
      <w:r w:rsidR="003574C9" w:rsidRPr="00287A10">
        <w:rPr>
          <w:b/>
          <w:i/>
          <w:sz w:val="24"/>
          <w:szCs w:val="24"/>
        </w:rPr>
        <w:t>e</w:t>
      </w:r>
      <w:r w:rsidRPr="00287A10">
        <w:rPr>
          <w:b/>
          <w:i/>
          <w:sz w:val="24"/>
          <w:szCs w:val="24"/>
        </w:rPr>
        <w:t>dg</w:t>
      </w:r>
      <w:r w:rsidR="003574C9" w:rsidRPr="00287A10">
        <w:rPr>
          <w:b/>
          <w:i/>
          <w:sz w:val="24"/>
          <w:szCs w:val="24"/>
        </w:rPr>
        <w:t>e</w:t>
      </w:r>
      <w:r w:rsidRPr="00287A10">
        <w:rPr>
          <w:b/>
          <w:i/>
          <w:sz w:val="24"/>
          <w:szCs w:val="24"/>
        </w:rPr>
        <w:t>able about the</w:t>
      </w:r>
      <w:r w:rsidR="003574C9" w:rsidRPr="00287A10">
        <w:rPr>
          <w:b/>
          <w:i/>
          <w:sz w:val="24"/>
          <w:szCs w:val="24"/>
        </w:rPr>
        <w:t xml:space="preserve"> candidate’s intended work.</w:t>
      </w:r>
    </w:p>
    <w:p w14:paraId="3DD4FDC8" w14:textId="77777777" w:rsidR="003574C9" w:rsidRPr="000A27CC" w:rsidRDefault="003574C9" w:rsidP="006C7EA2">
      <w:pPr>
        <w:tabs>
          <w:tab w:val="left" w:pos="2640"/>
        </w:tabs>
      </w:pPr>
    </w:p>
    <w:p w14:paraId="73888234" w14:textId="46AA51F9" w:rsidR="003574C9" w:rsidRPr="00287A10" w:rsidRDefault="000A27CC" w:rsidP="003574C9">
      <w:pPr>
        <w:pStyle w:val="ListParagraph"/>
        <w:numPr>
          <w:ilvl w:val="0"/>
          <w:numId w:val="4"/>
        </w:numPr>
        <w:tabs>
          <w:tab w:val="left" w:pos="2640"/>
        </w:tabs>
        <w:rPr>
          <w:sz w:val="24"/>
          <w:szCs w:val="24"/>
        </w:rPr>
      </w:pPr>
      <w:r w:rsidRPr="00287A10">
        <w:rPr>
          <w:sz w:val="24"/>
          <w:szCs w:val="24"/>
        </w:rPr>
        <w:t>Licenses from the Department of Commerce may be required for foreign nationals who are working on projects that involve “dual-use” technologies that have potential applications to military/terrorist/criminal purposes in addition to the usual commercial uses.  These technologies fall into the broad categories listed below.  Does the intended work of the candidate fall into any of these categories?</w:t>
      </w:r>
    </w:p>
    <w:p w14:paraId="154DE4B8" w14:textId="77777777" w:rsidR="000A27CC" w:rsidRPr="00287A10" w:rsidRDefault="000A27CC" w:rsidP="000A27CC">
      <w:pPr>
        <w:pStyle w:val="ListParagraph"/>
        <w:tabs>
          <w:tab w:val="left" w:pos="2640"/>
        </w:tabs>
        <w:ind w:left="360"/>
        <w:rPr>
          <w:sz w:val="24"/>
          <w:szCs w:val="24"/>
        </w:rPr>
      </w:pPr>
    </w:p>
    <w:p w14:paraId="1EC1E536" w14:textId="7A70D46E" w:rsidR="000A27CC" w:rsidRPr="00287A10" w:rsidRDefault="000A27CC" w:rsidP="000A27CC">
      <w:pPr>
        <w:pStyle w:val="ListParagraph"/>
        <w:tabs>
          <w:tab w:val="left" w:pos="720"/>
        </w:tabs>
        <w:ind w:left="360"/>
        <w:rPr>
          <w:sz w:val="24"/>
          <w:szCs w:val="24"/>
        </w:rPr>
      </w:pPr>
      <w:r w:rsidRPr="00287A10">
        <w:rPr>
          <w:sz w:val="24"/>
          <w:szCs w:val="24"/>
        </w:rPr>
        <w:tab/>
        <w:t>_____ No</w:t>
      </w:r>
      <w:r w:rsidRPr="00287A10">
        <w:rPr>
          <w:sz w:val="24"/>
          <w:szCs w:val="24"/>
        </w:rPr>
        <w:tab/>
        <w:t>_____ Yes</w:t>
      </w:r>
      <w:r w:rsidRPr="00287A10">
        <w:rPr>
          <w:sz w:val="24"/>
          <w:szCs w:val="24"/>
        </w:rPr>
        <w:tab/>
        <w:t>_____ Possibly</w:t>
      </w:r>
    </w:p>
    <w:p w14:paraId="5FB694A1" w14:textId="77777777" w:rsidR="000A27CC" w:rsidRPr="00287A10" w:rsidRDefault="000A27CC" w:rsidP="000A27CC">
      <w:pPr>
        <w:pStyle w:val="ListParagraph"/>
        <w:tabs>
          <w:tab w:val="left" w:pos="720"/>
        </w:tabs>
        <w:ind w:left="360"/>
        <w:rPr>
          <w:sz w:val="24"/>
          <w:szCs w:val="24"/>
        </w:rPr>
      </w:pPr>
    </w:p>
    <w:p w14:paraId="3262AF9D" w14:textId="117373F5" w:rsidR="00AD26E1" w:rsidRDefault="000A27CC" w:rsidP="000A27CC">
      <w:pPr>
        <w:pStyle w:val="ListParagraph"/>
        <w:tabs>
          <w:tab w:val="left" w:pos="720"/>
        </w:tabs>
        <w:ind w:left="360"/>
        <w:rPr>
          <w:sz w:val="24"/>
          <w:szCs w:val="24"/>
        </w:rPr>
      </w:pPr>
      <w:r w:rsidRPr="00287A10">
        <w:rPr>
          <w:sz w:val="24"/>
          <w:szCs w:val="24"/>
        </w:rPr>
        <w:tab/>
      </w:r>
      <w:r w:rsidR="00AD26E1" w:rsidRPr="00287A10">
        <w:rPr>
          <w:sz w:val="24"/>
          <w:szCs w:val="24"/>
        </w:rPr>
        <w:t>Electronics</w:t>
      </w:r>
      <w:r w:rsidR="00AD26E1">
        <w:rPr>
          <w:sz w:val="24"/>
          <w:szCs w:val="24"/>
        </w:rPr>
        <w:tab/>
      </w:r>
      <w:r w:rsidR="00AD26E1">
        <w:rPr>
          <w:sz w:val="24"/>
          <w:szCs w:val="24"/>
        </w:rPr>
        <w:tab/>
      </w:r>
      <w:r w:rsidR="00AD26E1">
        <w:rPr>
          <w:sz w:val="24"/>
          <w:szCs w:val="24"/>
        </w:rPr>
        <w:tab/>
      </w:r>
      <w:r w:rsidR="00AD26E1">
        <w:rPr>
          <w:sz w:val="24"/>
          <w:szCs w:val="24"/>
        </w:rPr>
        <w:tab/>
      </w:r>
      <w:r w:rsidR="00AD26E1" w:rsidRPr="00287A10">
        <w:rPr>
          <w:sz w:val="24"/>
          <w:szCs w:val="24"/>
        </w:rPr>
        <w:t>Computers, Software</w:t>
      </w:r>
    </w:p>
    <w:p w14:paraId="3EC07412" w14:textId="153425B8" w:rsidR="00AD26E1" w:rsidRDefault="00AD26E1" w:rsidP="000A27CC">
      <w:pPr>
        <w:pStyle w:val="ListParagraph"/>
        <w:tabs>
          <w:tab w:val="left" w:pos="720"/>
        </w:tabs>
        <w:ind w:left="360"/>
        <w:rPr>
          <w:sz w:val="24"/>
          <w:szCs w:val="24"/>
        </w:rPr>
      </w:pPr>
      <w:r>
        <w:rPr>
          <w:sz w:val="24"/>
          <w:szCs w:val="24"/>
        </w:rPr>
        <w:tab/>
      </w:r>
      <w:r w:rsidRPr="00287A10">
        <w:rPr>
          <w:sz w:val="24"/>
          <w:szCs w:val="24"/>
        </w:rPr>
        <w:t>Lasers and Sensors</w:t>
      </w:r>
      <w:r>
        <w:rPr>
          <w:sz w:val="24"/>
          <w:szCs w:val="24"/>
        </w:rPr>
        <w:tab/>
      </w:r>
      <w:r>
        <w:rPr>
          <w:sz w:val="24"/>
          <w:szCs w:val="24"/>
        </w:rPr>
        <w:tab/>
      </w:r>
      <w:r>
        <w:rPr>
          <w:sz w:val="24"/>
          <w:szCs w:val="24"/>
        </w:rPr>
        <w:tab/>
      </w:r>
      <w:r w:rsidRPr="00287A10">
        <w:rPr>
          <w:sz w:val="24"/>
          <w:szCs w:val="24"/>
        </w:rPr>
        <w:t>Material Processing</w:t>
      </w:r>
    </w:p>
    <w:p w14:paraId="74FA2913" w14:textId="0D6E1B2C" w:rsidR="00AD26E1" w:rsidRDefault="00AD26E1" w:rsidP="000A27CC">
      <w:pPr>
        <w:pStyle w:val="ListParagraph"/>
        <w:tabs>
          <w:tab w:val="left" w:pos="720"/>
        </w:tabs>
        <w:ind w:left="360"/>
        <w:rPr>
          <w:sz w:val="24"/>
          <w:szCs w:val="24"/>
        </w:rPr>
      </w:pPr>
      <w:r>
        <w:rPr>
          <w:sz w:val="24"/>
          <w:szCs w:val="24"/>
        </w:rPr>
        <w:tab/>
      </w:r>
      <w:r w:rsidRPr="00287A10">
        <w:rPr>
          <w:sz w:val="24"/>
          <w:szCs w:val="24"/>
        </w:rPr>
        <w:t>Navigation and Avionics</w:t>
      </w:r>
      <w:r w:rsidRPr="00287A10">
        <w:rPr>
          <w:sz w:val="24"/>
          <w:szCs w:val="24"/>
        </w:rPr>
        <w:tab/>
      </w:r>
      <w:r w:rsidRPr="00287A10">
        <w:rPr>
          <w:sz w:val="24"/>
          <w:szCs w:val="24"/>
        </w:rPr>
        <w:tab/>
        <w:t>Marine</w:t>
      </w:r>
    </w:p>
    <w:p w14:paraId="4E6A4F49" w14:textId="77777777" w:rsidR="00403948" w:rsidRDefault="00AD26E1" w:rsidP="000A27CC">
      <w:pPr>
        <w:pStyle w:val="ListParagraph"/>
        <w:tabs>
          <w:tab w:val="left" w:pos="720"/>
        </w:tabs>
        <w:ind w:left="360"/>
        <w:rPr>
          <w:sz w:val="24"/>
          <w:szCs w:val="24"/>
        </w:rPr>
      </w:pPr>
      <w:r>
        <w:rPr>
          <w:sz w:val="24"/>
          <w:szCs w:val="24"/>
        </w:rPr>
        <w:tab/>
      </w:r>
    </w:p>
    <w:p w14:paraId="55926809" w14:textId="79FEBEA9" w:rsidR="000A27CC" w:rsidRPr="00287A10" w:rsidRDefault="00403948" w:rsidP="000A27CC">
      <w:pPr>
        <w:pStyle w:val="ListParagraph"/>
        <w:tabs>
          <w:tab w:val="left" w:pos="720"/>
        </w:tabs>
        <w:ind w:left="360"/>
        <w:rPr>
          <w:sz w:val="24"/>
          <w:szCs w:val="24"/>
        </w:rPr>
      </w:pPr>
      <w:r>
        <w:rPr>
          <w:sz w:val="24"/>
          <w:szCs w:val="24"/>
        </w:rPr>
        <w:tab/>
      </w:r>
      <w:r w:rsidR="000A27CC" w:rsidRPr="00287A10">
        <w:rPr>
          <w:sz w:val="24"/>
          <w:szCs w:val="24"/>
        </w:rPr>
        <w:t>Nuclear Materials, Equipment and Miscellaneous</w:t>
      </w:r>
      <w:r w:rsidR="000A27CC" w:rsidRPr="00287A10">
        <w:rPr>
          <w:sz w:val="24"/>
          <w:szCs w:val="24"/>
        </w:rPr>
        <w:tab/>
      </w:r>
      <w:r w:rsidR="000A27CC" w:rsidRPr="00287A10">
        <w:rPr>
          <w:sz w:val="24"/>
          <w:szCs w:val="24"/>
        </w:rPr>
        <w:tab/>
      </w:r>
    </w:p>
    <w:p w14:paraId="6B41DEED" w14:textId="1338FD81" w:rsidR="000A27CC" w:rsidRPr="00287A10" w:rsidRDefault="000A27CC" w:rsidP="000A27CC">
      <w:pPr>
        <w:pStyle w:val="ListParagraph"/>
        <w:tabs>
          <w:tab w:val="left" w:pos="720"/>
        </w:tabs>
        <w:ind w:left="360"/>
        <w:rPr>
          <w:sz w:val="24"/>
          <w:szCs w:val="24"/>
        </w:rPr>
      </w:pPr>
      <w:r w:rsidRPr="00287A10">
        <w:rPr>
          <w:sz w:val="24"/>
          <w:szCs w:val="24"/>
        </w:rPr>
        <w:tab/>
        <w:t>Telecommunications and Information Security</w:t>
      </w:r>
      <w:r w:rsidRPr="00287A10">
        <w:rPr>
          <w:sz w:val="24"/>
          <w:szCs w:val="24"/>
        </w:rPr>
        <w:tab/>
      </w:r>
      <w:r w:rsidRPr="00287A10">
        <w:rPr>
          <w:sz w:val="24"/>
          <w:szCs w:val="24"/>
        </w:rPr>
        <w:tab/>
      </w:r>
    </w:p>
    <w:p w14:paraId="74AF3295" w14:textId="26044AB7" w:rsidR="000A27CC" w:rsidRPr="00287A10" w:rsidRDefault="000A27CC" w:rsidP="000A27CC">
      <w:pPr>
        <w:pStyle w:val="ListParagraph"/>
        <w:tabs>
          <w:tab w:val="left" w:pos="720"/>
        </w:tabs>
        <w:ind w:left="360"/>
        <w:rPr>
          <w:sz w:val="24"/>
          <w:szCs w:val="24"/>
        </w:rPr>
      </w:pPr>
      <w:r w:rsidRPr="00287A10">
        <w:rPr>
          <w:sz w:val="24"/>
          <w:szCs w:val="24"/>
        </w:rPr>
        <w:tab/>
        <w:t>Propulsion Systems, Space Vehicles and Related Equipment</w:t>
      </w:r>
      <w:r w:rsidRPr="00287A10">
        <w:rPr>
          <w:sz w:val="24"/>
          <w:szCs w:val="24"/>
        </w:rPr>
        <w:tab/>
      </w:r>
    </w:p>
    <w:p w14:paraId="3E5A1DD0" w14:textId="56F2D2FF" w:rsidR="000A27CC" w:rsidRPr="00287A10" w:rsidRDefault="000A27CC" w:rsidP="000A27CC">
      <w:pPr>
        <w:pStyle w:val="ListParagraph"/>
        <w:tabs>
          <w:tab w:val="left" w:pos="720"/>
        </w:tabs>
        <w:ind w:left="360"/>
        <w:rPr>
          <w:sz w:val="24"/>
          <w:szCs w:val="24"/>
        </w:rPr>
      </w:pPr>
      <w:r w:rsidRPr="00287A10">
        <w:rPr>
          <w:sz w:val="24"/>
          <w:szCs w:val="24"/>
        </w:rPr>
        <w:tab/>
        <w:t>Materials, Chemicals, Microorganisms and Toxins</w:t>
      </w:r>
      <w:r w:rsidRPr="00287A10">
        <w:rPr>
          <w:sz w:val="24"/>
          <w:szCs w:val="24"/>
        </w:rPr>
        <w:tab/>
      </w:r>
      <w:r w:rsidRPr="00287A10">
        <w:rPr>
          <w:sz w:val="24"/>
          <w:szCs w:val="24"/>
        </w:rPr>
        <w:tab/>
      </w:r>
    </w:p>
    <w:p w14:paraId="7E4182A0" w14:textId="346AAECD" w:rsidR="000A27CC" w:rsidRDefault="000A27CC" w:rsidP="000A27CC">
      <w:pPr>
        <w:pStyle w:val="ListParagraph"/>
        <w:tabs>
          <w:tab w:val="left" w:pos="720"/>
        </w:tabs>
        <w:ind w:left="360"/>
        <w:rPr>
          <w:sz w:val="24"/>
          <w:szCs w:val="24"/>
        </w:rPr>
      </w:pPr>
      <w:r w:rsidRPr="00287A10">
        <w:rPr>
          <w:sz w:val="24"/>
          <w:szCs w:val="24"/>
        </w:rPr>
        <w:tab/>
      </w:r>
    </w:p>
    <w:p w14:paraId="062923BB" w14:textId="77777777" w:rsidR="00287A10" w:rsidRDefault="00287A10">
      <w:pPr>
        <w:rPr>
          <w:sz w:val="24"/>
          <w:szCs w:val="24"/>
        </w:rPr>
      </w:pPr>
      <w:r>
        <w:rPr>
          <w:sz w:val="24"/>
          <w:szCs w:val="24"/>
        </w:rPr>
        <w:br w:type="page"/>
      </w:r>
    </w:p>
    <w:p w14:paraId="724B8A9C" w14:textId="06462715" w:rsidR="00287A10" w:rsidRDefault="00403948" w:rsidP="000A27CC">
      <w:pPr>
        <w:pStyle w:val="ListParagraph"/>
        <w:tabs>
          <w:tab w:val="left" w:pos="720"/>
        </w:tabs>
        <w:ind w:left="360"/>
        <w:rPr>
          <w:sz w:val="24"/>
          <w:szCs w:val="24"/>
        </w:rPr>
      </w:pPr>
      <w:r w:rsidRPr="003B561D">
        <w:rPr>
          <w:noProof/>
          <w:sz w:val="24"/>
        </w:rPr>
        <w:drawing>
          <wp:anchor distT="0" distB="0" distL="114300" distR="114300" simplePos="0" relativeHeight="251668480" behindDoc="0" locked="0" layoutInCell="1" allowOverlap="1" wp14:anchorId="4C560527" wp14:editId="49741B1C">
            <wp:simplePos x="0" y="0"/>
            <wp:positionH relativeFrom="margin">
              <wp:posOffset>-38100</wp:posOffset>
            </wp:positionH>
            <wp:positionV relativeFrom="paragraph">
              <wp:posOffset>9525</wp:posOffset>
            </wp:positionV>
            <wp:extent cx="1115060" cy="640080"/>
            <wp:effectExtent l="0" t="0" r="8890" b="7620"/>
            <wp:wrapSquare wrapText="right"/>
            <wp:docPr id="6" name="Picture 6"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060"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0D1018" w14:textId="092FAE26" w:rsidR="00403948" w:rsidRDefault="00403948" w:rsidP="000A27CC">
      <w:pPr>
        <w:pStyle w:val="ListParagraph"/>
        <w:tabs>
          <w:tab w:val="left" w:pos="720"/>
        </w:tabs>
        <w:ind w:left="360"/>
        <w:rPr>
          <w:sz w:val="24"/>
          <w:szCs w:val="24"/>
        </w:rPr>
      </w:pPr>
      <w:r>
        <w:rPr>
          <w:b/>
          <w:sz w:val="28"/>
          <w:szCs w:val="28"/>
        </w:rPr>
        <w:t>Export Control Questionnaire (continued)</w:t>
      </w:r>
    </w:p>
    <w:p w14:paraId="34E150C1" w14:textId="77777777" w:rsidR="00403948" w:rsidRDefault="00403948" w:rsidP="000A27CC">
      <w:pPr>
        <w:pStyle w:val="ListParagraph"/>
        <w:tabs>
          <w:tab w:val="left" w:pos="720"/>
        </w:tabs>
        <w:ind w:left="360"/>
        <w:rPr>
          <w:sz w:val="24"/>
          <w:szCs w:val="24"/>
        </w:rPr>
      </w:pPr>
    </w:p>
    <w:p w14:paraId="5F13C870" w14:textId="77777777" w:rsidR="00403948" w:rsidRDefault="00403948" w:rsidP="000A27CC">
      <w:pPr>
        <w:pStyle w:val="ListParagraph"/>
        <w:tabs>
          <w:tab w:val="left" w:pos="720"/>
        </w:tabs>
        <w:ind w:left="360"/>
        <w:rPr>
          <w:sz w:val="24"/>
          <w:szCs w:val="24"/>
        </w:rPr>
      </w:pPr>
    </w:p>
    <w:p w14:paraId="695C8E09" w14:textId="77777777" w:rsidR="000A27CC" w:rsidRPr="00287A10" w:rsidRDefault="000A27CC" w:rsidP="000A27CC">
      <w:pPr>
        <w:pStyle w:val="ListParagraph"/>
        <w:tabs>
          <w:tab w:val="left" w:pos="2640"/>
        </w:tabs>
        <w:ind w:left="360"/>
        <w:rPr>
          <w:sz w:val="24"/>
          <w:szCs w:val="24"/>
        </w:rPr>
      </w:pPr>
    </w:p>
    <w:p w14:paraId="7A0C5D09" w14:textId="2425AE73" w:rsidR="000A27CC" w:rsidRPr="00287A10" w:rsidRDefault="000A27CC" w:rsidP="003574C9">
      <w:pPr>
        <w:pStyle w:val="ListParagraph"/>
        <w:numPr>
          <w:ilvl w:val="0"/>
          <w:numId w:val="4"/>
        </w:numPr>
        <w:tabs>
          <w:tab w:val="left" w:pos="2640"/>
        </w:tabs>
        <w:rPr>
          <w:sz w:val="24"/>
          <w:szCs w:val="24"/>
        </w:rPr>
      </w:pPr>
      <w:r w:rsidRPr="00287A10">
        <w:rPr>
          <w:sz w:val="24"/>
          <w:szCs w:val="24"/>
        </w:rPr>
        <w:t>Licenses from the Department of State may be required for foreign nationals who are working on projects than involve technologies that have potential military or space applications.  These technologies fall into the broad categories listed below.  Does the intended work of the candidate fall into any of these categories?</w:t>
      </w:r>
    </w:p>
    <w:p w14:paraId="5D47BCDF" w14:textId="77777777" w:rsidR="000A27CC" w:rsidRPr="00287A10" w:rsidRDefault="000A27CC" w:rsidP="000A27CC">
      <w:pPr>
        <w:tabs>
          <w:tab w:val="left" w:pos="2640"/>
        </w:tabs>
        <w:rPr>
          <w:sz w:val="24"/>
          <w:szCs w:val="24"/>
        </w:rPr>
      </w:pPr>
    </w:p>
    <w:p w14:paraId="10D8939B" w14:textId="188B601A" w:rsidR="000A27CC" w:rsidRPr="00287A10" w:rsidRDefault="000A27CC" w:rsidP="000A27CC">
      <w:pPr>
        <w:tabs>
          <w:tab w:val="left" w:pos="720"/>
        </w:tabs>
        <w:rPr>
          <w:sz w:val="24"/>
          <w:szCs w:val="24"/>
        </w:rPr>
      </w:pPr>
      <w:r w:rsidRPr="00287A10">
        <w:rPr>
          <w:sz w:val="24"/>
          <w:szCs w:val="24"/>
        </w:rPr>
        <w:tab/>
        <w:t>_____ No</w:t>
      </w:r>
      <w:r w:rsidRPr="00287A10">
        <w:rPr>
          <w:sz w:val="24"/>
          <w:szCs w:val="24"/>
        </w:rPr>
        <w:tab/>
        <w:t>_____ Yes</w:t>
      </w:r>
      <w:r w:rsidRPr="00287A10">
        <w:rPr>
          <w:sz w:val="24"/>
          <w:szCs w:val="24"/>
        </w:rPr>
        <w:tab/>
        <w:t>_____ Possibly</w:t>
      </w:r>
    </w:p>
    <w:p w14:paraId="112376A5" w14:textId="77777777" w:rsidR="000A27CC" w:rsidRPr="00287A10" w:rsidRDefault="000A27CC" w:rsidP="000A27CC">
      <w:pPr>
        <w:tabs>
          <w:tab w:val="left" w:pos="720"/>
        </w:tabs>
        <w:rPr>
          <w:sz w:val="24"/>
          <w:szCs w:val="24"/>
        </w:rPr>
      </w:pPr>
    </w:p>
    <w:p w14:paraId="5E9E28C1" w14:textId="01EACBD2" w:rsidR="00287A10" w:rsidRDefault="000A27CC" w:rsidP="000A27CC">
      <w:pPr>
        <w:tabs>
          <w:tab w:val="left" w:pos="720"/>
        </w:tabs>
        <w:rPr>
          <w:sz w:val="24"/>
          <w:szCs w:val="24"/>
        </w:rPr>
      </w:pPr>
      <w:r w:rsidRPr="00287A10">
        <w:rPr>
          <w:sz w:val="24"/>
          <w:szCs w:val="24"/>
        </w:rPr>
        <w:tab/>
      </w:r>
      <w:r w:rsidR="00287A10">
        <w:rPr>
          <w:sz w:val="24"/>
          <w:szCs w:val="24"/>
        </w:rPr>
        <w:t>Vessels of War and Special Naval equipment</w:t>
      </w:r>
      <w:r w:rsidR="00287A10">
        <w:rPr>
          <w:sz w:val="24"/>
          <w:szCs w:val="24"/>
        </w:rPr>
        <w:tab/>
      </w:r>
      <w:r w:rsidR="00287A10">
        <w:rPr>
          <w:sz w:val="24"/>
          <w:szCs w:val="24"/>
        </w:rPr>
        <w:tab/>
      </w:r>
      <w:r w:rsidR="00287A10" w:rsidRPr="00287A10">
        <w:rPr>
          <w:sz w:val="24"/>
          <w:szCs w:val="24"/>
        </w:rPr>
        <w:t>Military Electronics</w:t>
      </w:r>
    </w:p>
    <w:p w14:paraId="156AB79F" w14:textId="479E69A5" w:rsidR="00287A10" w:rsidRDefault="00287A10" w:rsidP="000A27CC">
      <w:pPr>
        <w:tabs>
          <w:tab w:val="left" w:pos="720"/>
        </w:tabs>
        <w:rPr>
          <w:sz w:val="24"/>
          <w:szCs w:val="24"/>
        </w:rPr>
      </w:pPr>
      <w:r>
        <w:rPr>
          <w:sz w:val="24"/>
          <w:szCs w:val="24"/>
        </w:rPr>
        <w:tab/>
      </w:r>
      <w:r w:rsidRPr="00287A10">
        <w:rPr>
          <w:sz w:val="24"/>
          <w:szCs w:val="24"/>
        </w:rPr>
        <w:t>Aircraft and a</w:t>
      </w:r>
      <w:r>
        <w:rPr>
          <w:sz w:val="24"/>
          <w:szCs w:val="24"/>
        </w:rPr>
        <w:t>ssociated equipment</w:t>
      </w:r>
      <w:r>
        <w:rPr>
          <w:sz w:val="24"/>
          <w:szCs w:val="24"/>
        </w:rPr>
        <w:tab/>
      </w:r>
      <w:r>
        <w:rPr>
          <w:sz w:val="24"/>
          <w:szCs w:val="24"/>
        </w:rPr>
        <w:tab/>
      </w:r>
      <w:r>
        <w:rPr>
          <w:sz w:val="24"/>
          <w:szCs w:val="24"/>
        </w:rPr>
        <w:tab/>
      </w:r>
      <w:r w:rsidRPr="00287A10">
        <w:rPr>
          <w:sz w:val="24"/>
          <w:szCs w:val="24"/>
        </w:rPr>
        <w:t>Artillery Projectors</w:t>
      </w:r>
    </w:p>
    <w:p w14:paraId="3CED4C62" w14:textId="77777777" w:rsidR="00287A10" w:rsidRPr="00287A10" w:rsidRDefault="00287A10" w:rsidP="00287A10">
      <w:pPr>
        <w:tabs>
          <w:tab w:val="left" w:pos="720"/>
        </w:tabs>
        <w:rPr>
          <w:sz w:val="24"/>
          <w:szCs w:val="24"/>
        </w:rPr>
      </w:pPr>
      <w:r>
        <w:rPr>
          <w:sz w:val="24"/>
          <w:szCs w:val="24"/>
        </w:rPr>
        <w:tab/>
      </w:r>
      <w:r w:rsidRPr="00287A10">
        <w:rPr>
          <w:sz w:val="24"/>
          <w:szCs w:val="24"/>
        </w:rPr>
        <w:t>Protective</w:t>
      </w:r>
      <w:r>
        <w:rPr>
          <w:sz w:val="20"/>
          <w:szCs w:val="20"/>
        </w:rPr>
        <w:t xml:space="preserve"> </w:t>
      </w:r>
      <w:r w:rsidRPr="00287A10">
        <w:rPr>
          <w:sz w:val="24"/>
          <w:szCs w:val="24"/>
        </w:rPr>
        <w:t>Personal Equipment</w:t>
      </w:r>
      <w:r>
        <w:rPr>
          <w:sz w:val="24"/>
          <w:szCs w:val="24"/>
        </w:rPr>
        <w:tab/>
      </w:r>
      <w:r>
        <w:rPr>
          <w:sz w:val="24"/>
          <w:szCs w:val="24"/>
        </w:rPr>
        <w:tab/>
      </w:r>
      <w:r>
        <w:rPr>
          <w:sz w:val="24"/>
          <w:szCs w:val="24"/>
        </w:rPr>
        <w:tab/>
      </w:r>
      <w:r w:rsidRPr="00287A10">
        <w:rPr>
          <w:sz w:val="24"/>
          <w:szCs w:val="24"/>
        </w:rPr>
        <w:t>Firearms</w:t>
      </w:r>
    </w:p>
    <w:p w14:paraId="76983001" w14:textId="3EE43799" w:rsidR="00287A10" w:rsidRDefault="00287A10" w:rsidP="00287A10">
      <w:pPr>
        <w:tabs>
          <w:tab w:val="left" w:pos="720"/>
        </w:tabs>
        <w:rPr>
          <w:sz w:val="24"/>
          <w:szCs w:val="24"/>
        </w:rPr>
      </w:pPr>
      <w:r w:rsidRPr="00287A10">
        <w:rPr>
          <w:sz w:val="24"/>
          <w:szCs w:val="24"/>
        </w:rPr>
        <w:tab/>
      </w:r>
      <w:r>
        <w:rPr>
          <w:sz w:val="24"/>
          <w:szCs w:val="24"/>
        </w:rPr>
        <w:t>Tanks and Military Vehicles</w:t>
      </w:r>
      <w:r>
        <w:rPr>
          <w:sz w:val="24"/>
          <w:szCs w:val="24"/>
        </w:rPr>
        <w:tab/>
      </w:r>
      <w:r>
        <w:rPr>
          <w:sz w:val="24"/>
          <w:szCs w:val="24"/>
        </w:rPr>
        <w:tab/>
      </w:r>
      <w:r>
        <w:rPr>
          <w:sz w:val="24"/>
          <w:szCs w:val="24"/>
        </w:rPr>
        <w:tab/>
      </w:r>
      <w:r>
        <w:rPr>
          <w:sz w:val="24"/>
          <w:szCs w:val="24"/>
        </w:rPr>
        <w:tab/>
        <w:t>Military Training Equipment</w:t>
      </w:r>
    </w:p>
    <w:p w14:paraId="7112443B" w14:textId="297590A5" w:rsidR="00287A10" w:rsidRDefault="00287A10" w:rsidP="000A27CC">
      <w:pPr>
        <w:tabs>
          <w:tab w:val="left" w:pos="720"/>
        </w:tabs>
        <w:rPr>
          <w:sz w:val="24"/>
          <w:szCs w:val="24"/>
        </w:rPr>
      </w:pPr>
      <w:r>
        <w:rPr>
          <w:sz w:val="24"/>
          <w:szCs w:val="24"/>
        </w:rPr>
        <w:tab/>
        <w:t>Auxiliary Military Equipment</w:t>
      </w:r>
      <w:r>
        <w:rPr>
          <w:sz w:val="24"/>
          <w:szCs w:val="24"/>
        </w:rPr>
        <w:tab/>
      </w:r>
      <w:r>
        <w:rPr>
          <w:sz w:val="24"/>
          <w:szCs w:val="24"/>
        </w:rPr>
        <w:tab/>
      </w:r>
      <w:r>
        <w:rPr>
          <w:sz w:val="24"/>
          <w:szCs w:val="24"/>
        </w:rPr>
        <w:tab/>
      </w:r>
      <w:r>
        <w:rPr>
          <w:sz w:val="24"/>
          <w:szCs w:val="24"/>
        </w:rPr>
        <w:tab/>
        <w:t>Ammunition</w:t>
      </w:r>
    </w:p>
    <w:p w14:paraId="3CE54584" w14:textId="77777777" w:rsidR="00403948" w:rsidRDefault="00287A10" w:rsidP="000A27CC">
      <w:pPr>
        <w:tabs>
          <w:tab w:val="left" w:pos="720"/>
        </w:tabs>
        <w:rPr>
          <w:sz w:val="24"/>
          <w:szCs w:val="24"/>
        </w:rPr>
      </w:pPr>
      <w:r>
        <w:rPr>
          <w:sz w:val="24"/>
          <w:szCs w:val="24"/>
        </w:rPr>
        <w:tab/>
      </w:r>
    </w:p>
    <w:p w14:paraId="5DAD7D3D" w14:textId="0929DCEC" w:rsidR="000A27CC" w:rsidRPr="00287A10" w:rsidRDefault="00403948" w:rsidP="000A27CC">
      <w:pPr>
        <w:tabs>
          <w:tab w:val="left" w:pos="720"/>
        </w:tabs>
        <w:rPr>
          <w:sz w:val="24"/>
          <w:szCs w:val="24"/>
        </w:rPr>
      </w:pPr>
      <w:r>
        <w:rPr>
          <w:sz w:val="24"/>
          <w:szCs w:val="24"/>
        </w:rPr>
        <w:tab/>
      </w:r>
      <w:r w:rsidR="000A27CC" w:rsidRPr="00287A10">
        <w:rPr>
          <w:sz w:val="24"/>
          <w:szCs w:val="24"/>
        </w:rPr>
        <w:t>Spacecraft systems and associated equipment</w:t>
      </w:r>
    </w:p>
    <w:p w14:paraId="5CC4F317" w14:textId="28045A66" w:rsidR="000A27CC" w:rsidRPr="00287A10" w:rsidRDefault="000A27CC" w:rsidP="000A27CC">
      <w:pPr>
        <w:tabs>
          <w:tab w:val="left" w:pos="720"/>
        </w:tabs>
        <w:rPr>
          <w:sz w:val="24"/>
          <w:szCs w:val="24"/>
        </w:rPr>
      </w:pPr>
      <w:r w:rsidRPr="00287A10">
        <w:rPr>
          <w:sz w:val="24"/>
          <w:szCs w:val="24"/>
        </w:rPr>
        <w:tab/>
        <w:t xml:space="preserve">Toxicological Agents </w:t>
      </w:r>
      <w:r w:rsidR="00287A10" w:rsidRPr="00287A10">
        <w:rPr>
          <w:sz w:val="24"/>
          <w:szCs w:val="24"/>
        </w:rPr>
        <w:t>and equipment and Radiological Equipment</w:t>
      </w:r>
    </w:p>
    <w:p w14:paraId="1AE92469" w14:textId="66358568" w:rsidR="00287A10" w:rsidRDefault="00287A10" w:rsidP="000A27CC">
      <w:pPr>
        <w:tabs>
          <w:tab w:val="left" w:pos="720"/>
        </w:tabs>
        <w:rPr>
          <w:sz w:val="24"/>
          <w:szCs w:val="24"/>
        </w:rPr>
      </w:pPr>
      <w:r w:rsidRPr="00287A10">
        <w:rPr>
          <w:sz w:val="24"/>
          <w:szCs w:val="24"/>
        </w:rPr>
        <w:tab/>
      </w:r>
      <w:r>
        <w:rPr>
          <w:sz w:val="24"/>
          <w:szCs w:val="24"/>
        </w:rPr>
        <w:t>Classified Articles, Technical Data and Defense Services not otherwise enumerated</w:t>
      </w:r>
    </w:p>
    <w:p w14:paraId="2E4BC2CB" w14:textId="02D64C97" w:rsidR="00287A10" w:rsidRDefault="00287A10" w:rsidP="000A27CC">
      <w:pPr>
        <w:tabs>
          <w:tab w:val="left" w:pos="720"/>
        </w:tabs>
        <w:rPr>
          <w:sz w:val="24"/>
          <w:szCs w:val="24"/>
        </w:rPr>
      </w:pPr>
      <w:r>
        <w:rPr>
          <w:sz w:val="24"/>
          <w:szCs w:val="24"/>
        </w:rPr>
        <w:tab/>
        <w:t>Fire Control, Range Finder, Optical and Guidance and Control Equipment</w:t>
      </w:r>
    </w:p>
    <w:p w14:paraId="6C1F2B8A" w14:textId="63F54D38" w:rsidR="00287A10" w:rsidRDefault="00287A10" w:rsidP="000A27CC">
      <w:pPr>
        <w:tabs>
          <w:tab w:val="left" w:pos="720"/>
        </w:tabs>
        <w:rPr>
          <w:sz w:val="24"/>
          <w:szCs w:val="24"/>
        </w:rPr>
      </w:pPr>
      <w:r>
        <w:rPr>
          <w:sz w:val="24"/>
          <w:szCs w:val="24"/>
        </w:rPr>
        <w:tab/>
        <w:t>Launch Vehicles, Guided Missiles, Rockets, Torpedoes, Bombs, and Mines</w:t>
      </w:r>
    </w:p>
    <w:p w14:paraId="599C805D" w14:textId="38ABB575" w:rsidR="00287A10" w:rsidRDefault="00287A10" w:rsidP="000A27CC">
      <w:pPr>
        <w:tabs>
          <w:tab w:val="left" w:pos="720"/>
        </w:tabs>
        <w:rPr>
          <w:sz w:val="24"/>
          <w:szCs w:val="24"/>
        </w:rPr>
      </w:pPr>
      <w:r>
        <w:rPr>
          <w:sz w:val="24"/>
          <w:szCs w:val="24"/>
        </w:rPr>
        <w:tab/>
        <w:t>Submersible Vessels, Oceanographic and associated equipment</w:t>
      </w:r>
    </w:p>
    <w:p w14:paraId="62053ECD" w14:textId="56DBFBBB" w:rsidR="00287A10" w:rsidRDefault="00287A10" w:rsidP="000A27CC">
      <w:pPr>
        <w:tabs>
          <w:tab w:val="left" w:pos="720"/>
        </w:tabs>
        <w:rPr>
          <w:sz w:val="24"/>
          <w:szCs w:val="24"/>
        </w:rPr>
      </w:pPr>
      <w:r>
        <w:rPr>
          <w:sz w:val="24"/>
          <w:szCs w:val="24"/>
        </w:rPr>
        <w:tab/>
        <w:t>Explosives, Propellants, Incendiary Agents and their constituents</w:t>
      </w:r>
      <w:r>
        <w:rPr>
          <w:sz w:val="24"/>
          <w:szCs w:val="24"/>
        </w:rPr>
        <w:tab/>
      </w:r>
    </w:p>
    <w:p w14:paraId="245A5641" w14:textId="505526AD" w:rsidR="00287A10" w:rsidRDefault="00287A10" w:rsidP="000A27CC">
      <w:pPr>
        <w:tabs>
          <w:tab w:val="left" w:pos="720"/>
        </w:tabs>
        <w:rPr>
          <w:sz w:val="24"/>
          <w:szCs w:val="24"/>
        </w:rPr>
      </w:pPr>
      <w:r>
        <w:rPr>
          <w:sz w:val="24"/>
          <w:szCs w:val="24"/>
        </w:rPr>
        <w:tab/>
        <w:t>Nuclear Weapons Design and related equipment</w:t>
      </w:r>
    </w:p>
    <w:p w14:paraId="476F29A3" w14:textId="3924F915" w:rsidR="00287A10" w:rsidRDefault="00287A10" w:rsidP="000A27CC">
      <w:pPr>
        <w:tabs>
          <w:tab w:val="left" w:pos="720"/>
        </w:tabs>
        <w:rPr>
          <w:sz w:val="24"/>
          <w:szCs w:val="24"/>
        </w:rPr>
      </w:pPr>
      <w:r>
        <w:rPr>
          <w:sz w:val="24"/>
          <w:szCs w:val="24"/>
        </w:rPr>
        <w:tab/>
      </w:r>
    </w:p>
    <w:p w14:paraId="3D30659F" w14:textId="77777777" w:rsidR="00287A10" w:rsidRDefault="00287A10" w:rsidP="000A27CC">
      <w:pPr>
        <w:tabs>
          <w:tab w:val="left" w:pos="720"/>
        </w:tabs>
        <w:rPr>
          <w:sz w:val="24"/>
          <w:szCs w:val="24"/>
        </w:rPr>
      </w:pPr>
      <w:r>
        <w:rPr>
          <w:sz w:val="24"/>
          <w:szCs w:val="24"/>
        </w:rPr>
        <w:tab/>
      </w:r>
    </w:p>
    <w:p w14:paraId="264CCF66" w14:textId="7D957492" w:rsidR="00287A10" w:rsidRPr="00287A10" w:rsidRDefault="00287A10" w:rsidP="000A27CC">
      <w:pPr>
        <w:tabs>
          <w:tab w:val="left" w:pos="720"/>
        </w:tabs>
        <w:rPr>
          <w:sz w:val="24"/>
          <w:szCs w:val="24"/>
        </w:rPr>
      </w:pPr>
      <w:r>
        <w:rPr>
          <w:sz w:val="24"/>
          <w:szCs w:val="24"/>
        </w:rPr>
        <w:tab/>
      </w:r>
    </w:p>
    <w:p w14:paraId="313BBC06" w14:textId="282F490E" w:rsidR="00287A10" w:rsidRDefault="00287A10" w:rsidP="00287A10">
      <w:pPr>
        <w:tabs>
          <w:tab w:val="left" w:pos="720"/>
        </w:tabs>
        <w:rPr>
          <w:sz w:val="24"/>
          <w:szCs w:val="24"/>
        </w:rPr>
      </w:pPr>
      <w:r w:rsidRPr="00287A10">
        <w:rPr>
          <w:sz w:val="24"/>
          <w:szCs w:val="24"/>
        </w:rPr>
        <w:tab/>
        <w:t xml:space="preserve"> </w:t>
      </w:r>
    </w:p>
    <w:p w14:paraId="3108D158" w14:textId="5C0F6B43" w:rsidR="00287A10" w:rsidRDefault="00287A10" w:rsidP="000A27CC">
      <w:pPr>
        <w:tabs>
          <w:tab w:val="left" w:pos="720"/>
        </w:tabs>
        <w:rPr>
          <w:sz w:val="24"/>
          <w:szCs w:val="24"/>
        </w:rPr>
      </w:pPr>
      <w:r>
        <w:rPr>
          <w:sz w:val="24"/>
          <w:szCs w:val="24"/>
        </w:rPr>
        <w:tab/>
      </w:r>
      <w:r w:rsidRPr="00287A10">
        <w:rPr>
          <w:sz w:val="24"/>
          <w:szCs w:val="24"/>
        </w:rPr>
        <w:t xml:space="preserve"> </w:t>
      </w:r>
    </w:p>
    <w:p w14:paraId="5BB09E9F" w14:textId="1C89C30D" w:rsidR="00287A10" w:rsidRDefault="00287A10" w:rsidP="000A27CC">
      <w:pPr>
        <w:tabs>
          <w:tab w:val="left" w:pos="720"/>
        </w:tabs>
        <w:rPr>
          <w:sz w:val="24"/>
          <w:szCs w:val="24"/>
        </w:rPr>
      </w:pPr>
      <w:r>
        <w:rPr>
          <w:sz w:val="24"/>
          <w:szCs w:val="24"/>
        </w:rPr>
        <w:tab/>
      </w:r>
    </w:p>
    <w:p w14:paraId="12E5C887" w14:textId="3187A499" w:rsidR="00287A10" w:rsidRDefault="00287A10" w:rsidP="000A27CC">
      <w:pPr>
        <w:tabs>
          <w:tab w:val="left" w:pos="720"/>
        </w:tabs>
        <w:rPr>
          <w:sz w:val="24"/>
          <w:szCs w:val="24"/>
        </w:rPr>
      </w:pPr>
      <w:r>
        <w:rPr>
          <w:sz w:val="24"/>
          <w:szCs w:val="24"/>
        </w:rPr>
        <w:tab/>
      </w:r>
    </w:p>
    <w:p w14:paraId="6DB98A58" w14:textId="40F093BE" w:rsidR="00542CE0" w:rsidRDefault="00287A10" w:rsidP="000A27CC">
      <w:pPr>
        <w:tabs>
          <w:tab w:val="left" w:pos="720"/>
        </w:tabs>
        <w:rPr>
          <w:sz w:val="24"/>
          <w:szCs w:val="24"/>
        </w:rPr>
      </w:pPr>
      <w:r>
        <w:rPr>
          <w:sz w:val="24"/>
          <w:szCs w:val="24"/>
        </w:rPr>
        <w:tab/>
      </w:r>
    </w:p>
    <w:p w14:paraId="6860AC4C" w14:textId="77777777" w:rsidR="00542CE0" w:rsidRDefault="00542CE0">
      <w:pPr>
        <w:rPr>
          <w:sz w:val="24"/>
          <w:szCs w:val="24"/>
        </w:rPr>
      </w:pPr>
      <w:r>
        <w:rPr>
          <w:sz w:val="24"/>
          <w:szCs w:val="24"/>
        </w:rPr>
        <w:br w:type="page"/>
      </w:r>
    </w:p>
    <w:p w14:paraId="2977D038" w14:textId="77777777" w:rsidR="00542CE0" w:rsidRDefault="00542CE0" w:rsidP="00542CE0">
      <w:pPr>
        <w:rPr>
          <w:sz w:val="24"/>
          <w:szCs w:val="24"/>
        </w:rPr>
      </w:pPr>
    </w:p>
    <w:p w14:paraId="747BB155" w14:textId="77777777" w:rsidR="00542CE0" w:rsidRDefault="00542CE0" w:rsidP="00542CE0">
      <w:pPr>
        <w:tabs>
          <w:tab w:val="left" w:pos="2640"/>
        </w:tabs>
        <w:rPr>
          <w:sz w:val="24"/>
          <w:szCs w:val="24"/>
        </w:rPr>
      </w:pPr>
      <w:r w:rsidRPr="003B561D">
        <w:rPr>
          <w:noProof/>
          <w:sz w:val="24"/>
        </w:rPr>
        <w:drawing>
          <wp:anchor distT="0" distB="0" distL="114300" distR="114300" simplePos="0" relativeHeight="251672576" behindDoc="0" locked="0" layoutInCell="1" allowOverlap="1" wp14:anchorId="265DE60A" wp14:editId="7B4ED257">
            <wp:simplePos x="0" y="0"/>
            <wp:positionH relativeFrom="margin">
              <wp:align>left</wp:align>
            </wp:positionH>
            <wp:positionV relativeFrom="paragraph">
              <wp:posOffset>0</wp:posOffset>
            </wp:positionV>
            <wp:extent cx="1115568" cy="640080"/>
            <wp:effectExtent l="0" t="0" r="8890" b="7620"/>
            <wp:wrapSquare wrapText="right"/>
            <wp:docPr id="4" name="Picture 4"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ab/>
      </w:r>
    </w:p>
    <w:p w14:paraId="484F0489" w14:textId="77777777" w:rsidR="00542CE0" w:rsidRDefault="00542CE0" w:rsidP="00542CE0">
      <w:pPr>
        <w:tabs>
          <w:tab w:val="left" w:pos="2640"/>
        </w:tabs>
        <w:rPr>
          <w:b/>
          <w:sz w:val="28"/>
          <w:szCs w:val="28"/>
        </w:rPr>
      </w:pPr>
      <w:r>
        <w:rPr>
          <w:sz w:val="24"/>
          <w:szCs w:val="24"/>
        </w:rPr>
        <w:tab/>
      </w:r>
      <w:r>
        <w:rPr>
          <w:b/>
          <w:sz w:val="28"/>
          <w:szCs w:val="28"/>
        </w:rPr>
        <w:t>Sample Institutional Support Letter</w:t>
      </w:r>
    </w:p>
    <w:p w14:paraId="1A6DE2F3" w14:textId="77777777" w:rsidR="00542CE0" w:rsidRDefault="00542CE0" w:rsidP="00542CE0">
      <w:pPr>
        <w:tabs>
          <w:tab w:val="left" w:pos="2640"/>
        </w:tabs>
        <w:rPr>
          <w:b/>
          <w:sz w:val="28"/>
          <w:szCs w:val="28"/>
        </w:rPr>
      </w:pPr>
      <w:r>
        <w:rPr>
          <w:b/>
          <w:sz w:val="28"/>
          <w:szCs w:val="28"/>
        </w:rPr>
        <w:tab/>
        <w:t>For Extension of H-1B Petition</w:t>
      </w:r>
    </w:p>
    <w:p w14:paraId="04A83C54" w14:textId="77777777" w:rsidR="00542CE0" w:rsidRDefault="00542CE0" w:rsidP="00542CE0">
      <w:pPr>
        <w:tabs>
          <w:tab w:val="left" w:pos="2640"/>
        </w:tabs>
        <w:rPr>
          <w:b/>
          <w:sz w:val="28"/>
          <w:szCs w:val="28"/>
        </w:rPr>
      </w:pPr>
    </w:p>
    <w:p w14:paraId="451F10E5" w14:textId="77777777" w:rsidR="00542CE0" w:rsidRDefault="00542CE0" w:rsidP="00542CE0">
      <w:pPr>
        <w:tabs>
          <w:tab w:val="left" w:pos="2640"/>
        </w:tabs>
        <w:rPr>
          <w:sz w:val="24"/>
          <w:szCs w:val="24"/>
        </w:rPr>
      </w:pPr>
    </w:p>
    <w:p w14:paraId="53D80BBD" w14:textId="77777777" w:rsidR="00542CE0" w:rsidRDefault="00542CE0" w:rsidP="00542CE0">
      <w:pPr>
        <w:tabs>
          <w:tab w:val="left" w:pos="2640"/>
        </w:tabs>
        <w:rPr>
          <w:sz w:val="24"/>
          <w:szCs w:val="24"/>
        </w:rPr>
      </w:pPr>
    </w:p>
    <w:p w14:paraId="224736BE" w14:textId="77777777" w:rsidR="00542CE0" w:rsidRDefault="00542CE0" w:rsidP="00542CE0">
      <w:pPr>
        <w:tabs>
          <w:tab w:val="left" w:pos="2640"/>
        </w:tabs>
        <w:rPr>
          <w:sz w:val="24"/>
          <w:szCs w:val="24"/>
        </w:rPr>
      </w:pPr>
      <w:r w:rsidRPr="00C17895">
        <w:rPr>
          <w:sz w:val="24"/>
          <w:szCs w:val="24"/>
          <w:highlight w:val="yellow"/>
        </w:rPr>
        <w:t>&lt;Date&gt;</w:t>
      </w:r>
    </w:p>
    <w:p w14:paraId="210BCBC6" w14:textId="77777777" w:rsidR="00542CE0" w:rsidRDefault="00542CE0" w:rsidP="00542CE0">
      <w:pPr>
        <w:tabs>
          <w:tab w:val="left" w:pos="2640"/>
        </w:tabs>
        <w:rPr>
          <w:sz w:val="24"/>
          <w:szCs w:val="24"/>
        </w:rPr>
      </w:pPr>
    </w:p>
    <w:p w14:paraId="5C953FF9" w14:textId="77777777" w:rsidR="00542CE0" w:rsidRDefault="00542CE0" w:rsidP="00542CE0">
      <w:pPr>
        <w:tabs>
          <w:tab w:val="left" w:pos="2640"/>
        </w:tabs>
        <w:rPr>
          <w:sz w:val="24"/>
          <w:szCs w:val="24"/>
        </w:rPr>
      </w:pPr>
      <w:r>
        <w:rPr>
          <w:sz w:val="24"/>
          <w:szCs w:val="24"/>
        </w:rPr>
        <w:t>U.S. Citizenship and Immigration Services</w:t>
      </w:r>
    </w:p>
    <w:p w14:paraId="64C41383" w14:textId="77777777" w:rsidR="00542CE0" w:rsidRDefault="00542CE0" w:rsidP="00542CE0">
      <w:pPr>
        <w:tabs>
          <w:tab w:val="left" w:pos="2640"/>
        </w:tabs>
        <w:rPr>
          <w:sz w:val="24"/>
          <w:szCs w:val="24"/>
        </w:rPr>
      </w:pPr>
      <w:r>
        <w:rPr>
          <w:sz w:val="24"/>
          <w:szCs w:val="24"/>
        </w:rPr>
        <w:t>California Service Center</w:t>
      </w:r>
    </w:p>
    <w:p w14:paraId="512D838C" w14:textId="77777777" w:rsidR="00542CE0" w:rsidRDefault="00542CE0" w:rsidP="00542CE0">
      <w:pPr>
        <w:tabs>
          <w:tab w:val="left" w:pos="2640"/>
        </w:tabs>
        <w:rPr>
          <w:sz w:val="24"/>
          <w:szCs w:val="24"/>
        </w:rPr>
      </w:pPr>
      <w:r>
        <w:rPr>
          <w:sz w:val="24"/>
          <w:szCs w:val="24"/>
        </w:rPr>
        <w:t>ATTN:  CAP EXEMPT H-1B Processing Unit</w:t>
      </w:r>
    </w:p>
    <w:p w14:paraId="5A1C6E78" w14:textId="77777777" w:rsidR="00542CE0" w:rsidRDefault="00542CE0" w:rsidP="00542CE0">
      <w:pPr>
        <w:tabs>
          <w:tab w:val="left" w:pos="2640"/>
        </w:tabs>
        <w:rPr>
          <w:sz w:val="24"/>
          <w:szCs w:val="24"/>
        </w:rPr>
      </w:pPr>
      <w:r>
        <w:rPr>
          <w:sz w:val="24"/>
          <w:szCs w:val="24"/>
        </w:rPr>
        <w:t>P.O. Box 10129</w:t>
      </w:r>
    </w:p>
    <w:p w14:paraId="0FC6DEEB" w14:textId="77777777" w:rsidR="00542CE0" w:rsidRDefault="00542CE0" w:rsidP="00542CE0">
      <w:pPr>
        <w:tabs>
          <w:tab w:val="left" w:pos="2640"/>
        </w:tabs>
        <w:rPr>
          <w:sz w:val="24"/>
          <w:szCs w:val="24"/>
        </w:rPr>
      </w:pPr>
      <w:r>
        <w:rPr>
          <w:sz w:val="24"/>
          <w:szCs w:val="24"/>
        </w:rPr>
        <w:t>Laguna Niguel, CA  92607-1012</w:t>
      </w:r>
    </w:p>
    <w:p w14:paraId="5B62915F" w14:textId="77777777" w:rsidR="00542CE0" w:rsidRDefault="00542CE0" w:rsidP="00542CE0">
      <w:pPr>
        <w:tabs>
          <w:tab w:val="left" w:pos="2640"/>
        </w:tabs>
        <w:rPr>
          <w:sz w:val="24"/>
          <w:szCs w:val="24"/>
        </w:rPr>
      </w:pPr>
    </w:p>
    <w:p w14:paraId="6F6FC599" w14:textId="376193BD" w:rsidR="00542CE0" w:rsidRDefault="00542CE0" w:rsidP="00542CE0">
      <w:pPr>
        <w:tabs>
          <w:tab w:val="left" w:pos="2640"/>
        </w:tabs>
        <w:rPr>
          <w:sz w:val="24"/>
          <w:szCs w:val="24"/>
        </w:rPr>
      </w:pPr>
      <w:r>
        <w:rPr>
          <w:sz w:val="24"/>
          <w:szCs w:val="24"/>
        </w:rPr>
        <w:t xml:space="preserve">RE:  Petition for H-1B Status for </w:t>
      </w:r>
      <w:r w:rsidRPr="00C17895">
        <w:rPr>
          <w:sz w:val="24"/>
          <w:szCs w:val="24"/>
          <w:highlight w:val="yellow"/>
        </w:rPr>
        <w:t>&lt;</w:t>
      </w:r>
      <w:r w:rsidR="00E433A7">
        <w:rPr>
          <w:sz w:val="24"/>
          <w:szCs w:val="24"/>
          <w:highlight w:val="yellow"/>
        </w:rPr>
        <w:t>Employee’s</w:t>
      </w:r>
      <w:r w:rsidRPr="00C17895">
        <w:rPr>
          <w:sz w:val="24"/>
          <w:szCs w:val="24"/>
          <w:highlight w:val="yellow"/>
        </w:rPr>
        <w:t xml:space="preserve"> Name&gt;</w:t>
      </w:r>
    </w:p>
    <w:p w14:paraId="2DFC617D" w14:textId="77777777" w:rsidR="00542CE0" w:rsidRDefault="00542CE0" w:rsidP="00542CE0">
      <w:pPr>
        <w:tabs>
          <w:tab w:val="left" w:pos="2640"/>
        </w:tabs>
        <w:rPr>
          <w:sz w:val="24"/>
          <w:szCs w:val="24"/>
        </w:rPr>
      </w:pPr>
    </w:p>
    <w:p w14:paraId="4634C942" w14:textId="096494EE" w:rsidR="00542CE0" w:rsidRDefault="00542CE0" w:rsidP="00542CE0">
      <w:pPr>
        <w:tabs>
          <w:tab w:val="left" w:pos="2640"/>
        </w:tabs>
        <w:rPr>
          <w:sz w:val="24"/>
          <w:szCs w:val="24"/>
        </w:rPr>
      </w:pPr>
      <w:r>
        <w:rPr>
          <w:sz w:val="24"/>
          <w:szCs w:val="24"/>
        </w:rPr>
        <w:t xml:space="preserve">This letter is written in support to extend the H-1B status for </w:t>
      </w:r>
      <w:r w:rsidRPr="00C17895">
        <w:rPr>
          <w:sz w:val="24"/>
          <w:szCs w:val="24"/>
          <w:highlight w:val="yellow"/>
        </w:rPr>
        <w:t>&lt;</w:t>
      </w:r>
      <w:r w:rsidR="00E433A7">
        <w:rPr>
          <w:sz w:val="24"/>
          <w:szCs w:val="24"/>
          <w:highlight w:val="yellow"/>
        </w:rPr>
        <w:t>Employee’s</w:t>
      </w:r>
      <w:r w:rsidRPr="00C17895">
        <w:rPr>
          <w:sz w:val="24"/>
          <w:szCs w:val="24"/>
          <w:highlight w:val="yellow"/>
        </w:rPr>
        <w:t xml:space="preserve"> Name&gt;</w:t>
      </w:r>
      <w:r>
        <w:rPr>
          <w:sz w:val="24"/>
          <w:szCs w:val="24"/>
        </w:rPr>
        <w:t xml:space="preserve">.  This position has a job title of </w:t>
      </w:r>
      <w:r w:rsidRPr="00C17895">
        <w:rPr>
          <w:sz w:val="24"/>
          <w:szCs w:val="24"/>
          <w:highlight w:val="yellow"/>
        </w:rPr>
        <w:t>&lt;job title&gt;</w:t>
      </w:r>
      <w:r>
        <w:rPr>
          <w:sz w:val="24"/>
          <w:szCs w:val="24"/>
        </w:rPr>
        <w:t xml:space="preserve"> and a salary of </w:t>
      </w:r>
      <w:r w:rsidRPr="00C17895">
        <w:rPr>
          <w:sz w:val="24"/>
          <w:szCs w:val="24"/>
          <w:highlight w:val="yellow"/>
        </w:rPr>
        <w:t>&lt;annual salary&gt;</w:t>
      </w:r>
      <w:r>
        <w:rPr>
          <w:sz w:val="24"/>
          <w:szCs w:val="24"/>
        </w:rPr>
        <w:t xml:space="preserve"> per year.</w:t>
      </w:r>
    </w:p>
    <w:p w14:paraId="7219C270" w14:textId="77777777" w:rsidR="00542CE0" w:rsidRDefault="00542CE0" w:rsidP="00542CE0">
      <w:pPr>
        <w:tabs>
          <w:tab w:val="left" w:pos="2640"/>
        </w:tabs>
        <w:rPr>
          <w:sz w:val="24"/>
          <w:szCs w:val="24"/>
        </w:rPr>
      </w:pPr>
    </w:p>
    <w:p w14:paraId="61453E3E" w14:textId="552FBC6C" w:rsidR="00542CE0" w:rsidRDefault="00542CE0" w:rsidP="00542CE0">
      <w:pPr>
        <w:tabs>
          <w:tab w:val="left" w:pos="2640"/>
        </w:tabs>
        <w:rPr>
          <w:sz w:val="24"/>
          <w:szCs w:val="24"/>
        </w:rPr>
      </w:pPr>
      <w:r>
        <w:rPr>
          <w:sz w:val="24"/>
          <w:szCs w:val="24"/>
        </w:rPr>
        <w:t xml:space="preserve">The incumbent in this position is responsible for </w:t>
      </w:r>
      <w:r w:rsidRPr="00C17895">
        <w:rPr>
          <w:sz w:val="24"/>
          <w:szCs w:val="24"/>
          <w:highlight w:val="yellow"/>
        </w:rPr>
        <w:t xml:space="preserve">&lt;use this paragraph to elaborate on the duties of the </w:t>
      </w:r>
      <w:r w:rsidR="00E433A7">
        <w:rPr>
          <w:sz w:val="24"/>
          <w:szCs w:val="24"/>
          <w:highlight w:val="yellow"/>
        </w:rPr>
        <w:t>employee</w:t>
      </w:r>
      <w:r w:rsidRPr="00C17895">
        <w:rPr>
          <w:sz w:val="24"/>
          <w:szCs w:val="24"/>
          <w:highlight w:val="yellow"/>
        </w:rPr>
        <w:t xml:space="preserve"> and the overall impact or purpose of the research&gt;</w:t>
      </w:r>
      <w:r>
        <w:rPr>
          <w:sz w:val="24"/>
          <w:szCs w:val="24"/>
        </w:rPr>
        <w:t>.</w:t>
      </w:r>
    </w:p>
    <w:p w14:paraId="3871BE98" w14:textId="77777777" w:rsidR="00542CE0" w:rsidRDefault="00542CE0" w:rsidP="00542CE0">
      <w:pPr>
        <w:tabs>
          <w:tab w:val="left" w:pos="2640"/>
        </w:tabs>
        <w:rPr>
          <w:sz w:val="24"/>
          <w:szCs w:val="24"/>
        </w:rPr>
      </w:pPr>
    </w:p>
    <w:p w14:paraId="7EA9A089" w14:textId="3AF4D7B4" w:rsidR="00542CE0" w:rsidRDefault="00542CE0" w:rsidP="00542CE0">
      <w:pPr>
        <w:tabs>
          <w:tab w:val="left" w:pos="2640"/>
        </w:tabs>
        <w:rPr>
          <w:sz w:val="24"/>
          <w:szCs w:val="24"/>
        </w:rPr>
      </w:pPr>
      <w:r>
        <w:rPr>
          <w:sz w:val="24"/>
          <w:szCs w:val="24"/>
        </w:rPr>
        <w:t xml:space="preserve">The types of work experience and training of </w:t>
      </w:r>
      <w:r w:rsidRPr="00C17895">
        <w:rPr>
          <w:sz w:val="24"/>
          <w:szCs w:val="24"/>
          <w:highlight w:val="yellow"/>
        </w:rPr>
        <w:t>&lt;</w:t>
      </w:r>
      <w:r w:rsidR="00E433A7">
        <w:rPr>
          <w:sz w:val="24"/>
          <w:szCs w:val="24"/>
          <w:highlight w:val="yellow"/>
        </w:rPr>
        <w:t>Employee’s</w:t>
      </w:r>
      <w:r w:rsidRPr="00C17895">
        <w:rPr>
          <w:sz w:val="24"/>
          <w:szCs w:val="24"/>
          <w:highlight w:val="yellow"/>
        </w:rPr>
        <w:t xml:space="preserve"> Name&gt;</w:t>
      </w:r>
      <w:r>
        <w:rPr>
          <w:sz w:val="24"/>
          <w:szCs w:val="24"/>
        </w:rPr>
        <w:t xml:space="preserve"> make </w:t>
      </w:r>
      <w:r w:rsidRPr="00C17895">
        <w:rPr>
          <w:sz w:val="24"/>
          <w:szCs w:val="24"/>
          <w:highlight w:val="yellow"/>
        </w:rPr>
        <w:t>&lt;him/her&gt;</w:t>
      </w:r>
      <w:r>
        <w:rPr>
          <w:sz w:val="24"/>
          <w:szCs w:val="24"/>
        </w:rPr>
        <w:t xml:space="preserve"> uniquely qualified to perform these duties.  </w:t>
      </w:r>
      <w:r w:rsidRPr="00C17895">
        <w:rPr>
          <w:sz w:val="24"/>
          <w:szCs w:val="24"/>
          <w:highlight w:val="yellow"/>
        </w:rPr>
        <w:t>&lt;He/She&gt;</w:t>
      </w:r>
      <w:r>
        <w:rPr>
          <w:sz w:val="24"/>
          <w:szCs w:val="24"/>
        </w:rPr>
        <w:t xml:space="preserve"> has work experience with </w:t>
      </w:r>
      <w:r w:rsidRPr="00C17895">
        <w:rPr>
          <w:sz w:val="24"/>
          <w:szCs w:val="24"/>
          <w:highlight w:val="yellow"/>
        </w:rPr>
        <w:t xml:space="preserve">&lt;briefly describe the </w:t>
      </w:r>
      <w:r w:rsidR="00E433A7">
        <w:rPr>
          <w:sz w:val="24"/>
          <w:szCs w:val="24"/>
          <w:highlight w:val="yellow"/>
        </w:rPr>
        <w:t>employee’s</w:t>
      </w:r>
      <w:r w:rsidRPr="00C17895">
        <w:rPr>
          <w:sz w:val="24"/>
          <w:szCs w:val="24"/>
          <w:highlight w:val="yellow"/>
        </w:rPr>
        <w:t xml:space="preserve"> overall relevant work experience and how it relates to the job duties&gt;</w:t>
      </w:r>
      <w:r>
        <w:rPr>
          <w:sz w:val="24"/>
          <w:szCs w:val="24"/>
        </w:rPr>
        <w:t>.</w:t>
      </w:r>
    </w:p>
    <w:p w14:paraId="4C80A75F" w14:textId="77777777" w:rsidR="00542CE0" w:rsidRDefault="00542CE0" w:rsidP="00542CE0">
      <w:pPr>
        <w:tabs>
          <w:tab w:val="left" w:pos="2640"/>
        </w:tabs>
        <w:rPr>
          <w:sz w:val="24"/>
          <w:szCs w:val="24"/>
        </w:rPr>
      </w:pPr>
    </w:p>
    <w:p w14:paraId="7EA1CE3C" w14:textId="086AE0EF" w:rsidR="00542CE0" w:rsidRDefault="00542CE0" w:rsidP="00542CE0">
      <w:pPr>
        <w:tabs>
          <w:tab w:val="left" w:pos="2640"/>
        </w:tabs>
        <w:rPr>
          <w:sz w:val="24"/>
          <w:szCs w:val="24"/>
        </w:rPr>
      </w:pPr>
      <w:r w:rsidRPr="00D54773">
        <w:rPr>
          <w:sz w:val="24"/>
          <w:szCs w:val="24"/>
          <w:highlight w:val="yellow"/>
        </w:rPr>
        <w:t>&lt;</w:t>
      </w:r>
      <w:r w:rsidR="00E433A7">
        <w:rPr>
          <w:sz w:val="24"/>
          <w:szCs w:val="24"/>
          <w:highlight w:val="yellow"/>
        </w:rPr>
        <w:t>Employee’s</w:t>
      </w:r>
      <w:r w:rsidRPr="00D54773">
        <w:rPr>
          <w:sz w:val="24"/>
          <w:szCs w:val="24"/>
          <w:highlight w:val="yellow"/>
        </w:rPr>
        <w:t xml:space="preserve"> Name&gt;</w:t>
      </w:r>
      <w:r>
        <w:rPr>
          <w:sz w:val="24"/>
          <w:szCs w:val="24"/>
        </w:rPr>
        <w:t xml:space="preserve"> is a regular full-time employee.  At all times during employment, the LSU AgCenter has the right of control over </w:t>
      </w:r>
      <w:r w:rsidRPr="00D54773">
        <w:rPr>
          <w:sz w:val="24"/>
          <w:szCs w:val="24"/>
          <w:highlight w:val="yellow"/>
        </w:rPr>
        <w:t>&lt;his/her&gt;</w:t>
      </w:r>
      <w:r>
        <w:rPr>
          <w:sz w:val="24"/>
          <w:szCs w:val="24"/>
        </w:rPr>
        <w:t xml:space="preserve"> work and work product.  </w:t>
      </w:r>
      <w:r w:rsidRPr="00D54773">
        <w:rPr>
          <w:sz w:val="24"/>
          <w:szCs w:val="24"/>
          <w:highlight w:val="yellow"/>
        </w:rPr>
        <w:t>&lt;His/her&gt;</w:t>
      </w:r>
      <w:r>
        <w:rPr>
          <w:sz w:val="24"/>
          <w:szCs w:val="24"/>
        </w:rPr>
        <w:t xml:space="preserve"> performance is reviewed and evaluated on a regular basis.</w:t>
      </w:r>
    </w:p>
    <w:p w14:paraId="2071D520" w14:textId="77777777" w:rsidR="00542CE0" w:rsidRDefault="00542CE0" w:rsidP="00542CE0">
      <w:pPr>
        <w:tabs>
          <w:tab w:val="left" w:pos="2640"/>
        </w:tabs>
        <w:rPr>
          <w:sz w:val="24"/>
          <w:szCs w:val="24"/>
        </w:rPr>
      </w:pPr>
    </w:p>
    <w:p w14:paraId="4A09F3E2" w14:textId="77777777" w:rsidR="00542CE0" w:rsidRDefault="00542CE0" w:rsidP="00542CE0">
      <w:pPr>
        <w:tabs>
          <w:tab w:val="left" w:pos="2640"/>
        </w:tabs>
        <w:rPr>
          <w:sz w:val="24"/>
          <w:szCs w:val="24"/>
        </w:rPr>
      </w:pPr>
      <w:r>
        <w:rPr>
          <w:sz w:val="24"/>
          <w:szCs w:val="24"/>
        </w:rPr>
        <w:t>Favorable consideration of this petition is appreciated.</w:t>
      </w:r>
    </w:p>
    <w:p w14:paraId="7ADDF4F9" w14:textId="77777777" w:rsidR="00542CE0" w:rsidRDefault="00542CE0" w:rsidP="00542CE0">
      <w:pPr>
        <w:tabs>
          <w:tab w:val="left" w:pos="2640"/>
        </w:tabs>
        <w:rPr>
          <w:sz w:val="24"/>
          <w:szCs w:val="24"/>
        </w:rPr>
      </w:pPr>
    </w:p>
    <w:p w14:paraId="300BE66D" w14:textId="77777777" w:rsidR="00542CE0" w:rsidRDefault="00542CE0" w:rsidP="00542CE0">
      <w:pPr>
        <w:tabs>
          <w:tab w:val="left" w:pos="2640"/>
        </w:tabs>
        <w:rPr>
          <w:sz w:val="24"/>
          <w:szCs w:val="24"/>
        </w:rPr>
      </w:pPr>
      <w:r>
        <w:rPr>
          <w:sz w:val="24"/>
          <w:szCs w:val="24"/>
        </w:rPr>
        <w:t>Sincerely,</w:t>
      </w:r>
    </w:p>
    <w:p w14:paraId="5393A1B6" w14:textId="77777777" w:rsidR="00542CE0" w:rsidRDefault="00542CE0" w:rsidP="00542CE0">
      <w:pPr>
        <w:tabs>
          <w:tab w:val="left" w:pos="2640"/>
        </w:tabs>
        <w:rPr>
          <w:sz w:val="24"/>
          <w:szCs w:val="24"/>
        </w:rPr>
      </w:pPr>
    </w:p>
    <w:p w14:paraId="61AFB335" w14:textId="77777777" w:rsidR="00542CE0" w:rsidRDefault="00542CE0" w:rsidP="00542CE0">
      <w:pPr>
        <w:tabs>
          <w:tab w:val="left" w:pos="2640"/>
        </w:tabs>
        <w:rPr>
          <w:sz w:val="24"/>
          <w:szCs w:val="24"/>
        </w:rPr>
      </w:pPr>
    </w:p>
    <w:p w14:paraId="2C7AEE44" w14:textId="77777777" w:rsidR="00542CE0" w:rsidRDefault="00542CE0" w:rsidP="00542CE0">
      <w:pPr>
        <w:tabs>
          <w:tab w:val="left" w:pos="2640"/>
        </w:tabs>
        <w:rPr>
          <w:sz w:val="24"/>
          <w:szCs w:val="24"/>
        </w:rPr>
      </w:pPr>
    </w:p>
    <w:p w14:paraId="031383C5" w14:textId="77777777" w:rsidR="00542CE0" w:rsidRDefault="00542CE0" w:rsidP="00542CE0">
      <w:pPr>
        <w:tabs>
          <w:tab w:val="left" w:pos="2640"/>
        </w:tabs>
        <w:rPr>
          <w:sz w:val="24"/>
          <w:szCs w:val="24"/>
        </w:rPr>
      </w:pPr>
    </w:p>
    <w:p w14:paraId="1EB2C09C" w14:textId="77777777" w:rsidR="00542CE0" w:rsidRPr="00C17895" w:rsidRDefault="00542CE0" w:rsidP="00542CE0">
      <w:pPr>
        <w:tabs>
          <w:tab w:val="left" w:pos="2640"/>
        </w:tabs>
        <w:rPr>
          <w:sz w:val="24"/>
          <w:szCs w:val="24"/>
          <w:highlight w:val="yellow"/>
        </w:rPr>
      </w:pPr>
      <w:r w:rsidRPr="00C17895">
        <w:rPr>
          <w:sz w:val="24"/>
          <w:szCs w:val="24"/>
          <w:highlight w:val="yellow"/>
        </w:rPr>
        <w:t>&lt;Immediate Supervisor or Unit Head&gt;</w:t>
      </w:r>
    </w:p>
    <w:p w14:paraId="4A93E250" w14:textId="77777777" w:rsidR="00542CE0" w:rsidRDefault="00542CE0" w:rsidP="00542CE0">
      <w:pPr>
        <w:tabs>
          <w:tab w:val="left" w:pos="2640"/>
        </w:tabs>
        <w:rPr>
          <w:sz w:val="24"/>
          <w:szCs w:val="24"/>
        </w:rPr>
      </w:pPr>
      <w:r w:rsidRPr="00C17895">
        <w:rPr>
          <w:sz w:val="24"/>
          <w:szCs w:val="24"/>
          <w:highlight w:val="yellow"/>
        </w:rPr>
        <w:t>&lt;Unit&gt;</w:t>
      </w:r>
    </w:p>
    <w:p w14:paraId="3FA891DD" w14:textId="77777777" w:rsidR="00287A10" w:rsidRDefault="00287A10" w:rsidP="000A27CC">
      <w:pPr>
        <w:tabs>
          <w:tab w:val="left" w:pos="720"/>
        </w:tabs>
        <w:rPr>
          <w:sz w:val="24"/>
          <w:szCs w:val="24"/>
        </w:rPr>
      </w:pPr>
    </w:p>
    <w:p w14:paraId="612154F0" w14:textId="7D060301" w:rsidR="00287A10" w:rsidRDefault="00287A10" w:rsidP="000A27CC">
      <w:pPr>
        <w:tabs>
          <w:tab w:val="left" w:pos="720"/>
        </w:tabs>
        <w:rPr>
          <w:sz w:val="24"/>
          <w:szCs w:val="24"/>
        </w:rPr>
      </w:pPr>
      <w:r>
        <w:rPr>
          <w:sz w:val="24"/>
          <w:szCs w:val="24"/>
        </w:rPr>
        <w:tab/>
      </w:r>
    </w:p>
    <w:p w14:paraId="2BF47430" w14:textId="62AF9D6D" w:rsidR="00287A10" w:rsidRPr="00287A10" w:rsidRDefault="00287A10" w:rsidP="000A27CC">
      <w:pPr>
        <w:tabs>
          <w:tab w:val="left" w:pos="720"/>
        </w:tabs>
        <w:rPr>
          <w:sz w:val="24"/>
          <w:szCs w:val="24"/>
        </w:rPr>
      </w:pPr>
      <w:r>
        <w:rPr>
          <w:sz w:val="24"/>
          <w:szCs w:val="24"/>
        </w:rPr>
        <w:tab/>
      </w:r>
    </w:p>
    <w:sectPr w:rsidR="00287A10" w:rsidRPr="00287A10" w:rsidSect="00720BC0">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47FD6"/>
    <w:multiLevelType w:val="hybridMultilevel"/>
    <w:tmpl w:val="07301D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717790"/>
    <w:multiLevelType w:val="hybridMultilevel"/>
    <w:tmpl w:val="4C688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91DE4"/>
    <w:multiLevelType w:val="hybridMultilevel"/>
    <w:tmpl w:val="C9EE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C60B90"/>
    <w:multiLevelType w:val="hybridMultilevel"/>
    <w:tmpl w:val="6D26A7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26F1172"/>
    <w:multiLevelType w:val="hybridMultilevel"/>
    <w:tmpl w:val="13CE045E"/>
    <w:lvl w:ilvl="0" w:tplc="943AF56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BB50CC"/>
    <w:multiLevelType w:val="hybridMultilevel"/>
    <w:tmpl w:val="B3FC4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DC720F"/>
    <w:multiLevelType w:val="hybridMultilevel"/>
    <w:tmpl w:val="B22E3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BC0"/>
    <w:rsid w:val="00002F51"/>
    <w:rsid w:val="0001370D"/>
    <w:rsid w:val="00013DF2"/>
    <w:rsid w:val="0002045F"/>
    <w:rsid w:val="00021117"/>
    <w:rsid w:val="00022257"/>
    <w:rsid w:val="00025214"/>
    <w:rsid w:val="00025CBE"/>
    <w:rsid w:val="000323A5"/>
    <w:rsid w:val="0003240D"/>
    <w:rsid w:val="00032F2A"/>
    <w:rsid w:val="000419DA"/>
    <w:rsid w:val="00042582"/>
    <w:rsid w:val="000436B9"/>
    <w:rsid w:val="00043C11"/>
    <w:rsid w:val="000458A8"/>
    <w:rsid w:val="00056B0A"/>
    <w:rsid w:val="000700CA"/>
    <w:rsid w:val="0007148E"/>
    <w:rsid w:val="000930A1"/>
    <w:rsid w:val="000946D5"/>
    <w:rsid w:val="000A27CC"/>
    <w:rsid w:val="000A4F39"/>
    <w:rsid w:val="000A5000"/>
    <w:rsid w:val="000A6534"/>
    <w:rsid w:val="000A7132"/>
    <w:rsid w:val="000C0D22"/>
    <w:rsid w:val="000E05FD"/>
    <w:rsid w:val="0012673E"/>
    <w:rsid w:val="0012703B"/>
    <w:rsid w:val="00127757"/>
    <w:rsid w:val="001316A1"/>
    <w:rsid w:val="001332C6"/>
    <w:rsid w:val="00146206"/>
    <w:rsid w:val="0016090A"/>
    <w:rsid w:val="00160C4E"/>
    <w:rsid w:val="001B2769"/>
    <w:rsid w:val="001C272B"/>
    <w:rsid w:val="001C37DB"/>
    <w:rsid w:val="001C6202"/>
    <w:rsid w:val="001C7960"/>
    <w:rsid w:val="001C7E24"/>
    <w:rsid w:val="001D74EC"/>
    <w:rsid w:val="001E2830"/>
    <w:rsid w:val="001F6E61"/>
    <w:rsid w:val="002145B3"/>
    <w:rsid w:val="00215202"/>
    <w:rsid w:val="00223334"/>
    <w:rsid w:val="00224058"/>
    <w:rsid w:val="00224B30"/>
    <w:rsid w:val="00234DC5"/>
    <w:rsid w:val="002410C3"/>
    <w:rsid w:val="002521C6"/>
    <w:rsid w:val="00260C25"/>
    <w:rsid w:val="00275D38"/>
    <w:rsid w:val="0028256E"/>
    <w:rsid w:val="00287A10"/>
    <w:rsid w:val="002B4803"/>
    <w:rsid w:val="002C4681"/>
    <w:rsid w:val="002C6B20"/>
    <w:rsid w:val="002D2E14"/>
    <w:rsid w:val="002E0352"/>
    <w:rsid w:val="002E17A1"/>
    <w:rsid w:val="00305491"/>
    <w:rsid w:val="0031410F"/>
    <w:rsid w:val="00344752"/>
    <w:rsid w:val="003574C9"/>
    <w:rsid w:val="003601D4"/>
    <w:rsid w:val="003604BE"/>
    <w:rsid w:val="00361129"/>
    <w:rsid w:val="003652E8"/>
    <w:rsid w:val="00381399"/>
    <w:rsid w:val="00383F71"/>
    <w:rsid w:val="0038405C"/>
    <w:rsid w:val="00384153"/>
    <w:rsid w:val="003A15DB"/>
    <w:rsid w:val="003A4026"/>
    <w:rsid w:val="003B4D6E"/>
    <w:rsid w:val="003F708E"/>
    <w:rsid w:val="004016BB"/>
    <w:rsid w:val="00402A04"/>
    <w:rsid w:val="00403948"/>
    <w:rsid w:val="00404A79"/>
    <w:rsid w:val="00406BCE"/>
    <w:rsid w:val="00412ED3"/>
    <w:rsid w:val="0042098C"/>
    <w:rsid w:val="0043605B"/>
    <w:rsid w:val="004362A1"/>
    <w:rsid w:val="0043706A"/>
    <w:rsid w:val="00471E2F"/>
    <w:rsid w:val="0047486A"/>
    <w:rsid w:val="004809FB"/>
    <w:rsid w:val="004A3858"/>
    <w:rsid w:val="004D0179"/>
    <w:rsid w:val="004D4D21"/>
    <w:rsid w:val="004D6A2D"/>
    <w:rsid w:val="004F0D97"/>
    <w:rsid w:val="004F66E5"/>
    <w:rsid w:val="0052065F"/>
    <w:rsid w:val="0053230E"/>
    <w:rsid w:val="005334E5"/>
    <w:rsid w:val="005407AC"/>
    <w:rsid w:val="00542CE0"/>
    <w:rsid w:val="00551E9A"/>
    <w:rsid w:val="0055502C"/>
    <w:rsid w:val="00556384"/>
    <w:rsid w:val="005579E6"/>
    <w:rsid w:val="0057516A"/>
    <w:rsid w:val="0058159B"/>
    <w:rsid w:val="00585873"/>
    <w:rsid w:val="00587BB6"/>
    <w:rsid w:val="005C0429"/>
    <w:rsid w:val="005C244E"/>
    <w:rsid w:val="005D4ACE"/>
    <w:rsid w:val="005F5177"/>
    <w:rsid w:val="005F6B3F"/>
    <w:rsid w:val="006303E3"/>
    <w:rsid w:val="00637FD0"/>
    <w:rsid w:val="00642B90"/>
    <w:rsid w:val="00644276"/>
    <w:rsid w:val="0064726C"/>
    <w:rsid w:val="00661301"/>
    <w:rsid w:val="00677043"/>
    <w:rsid w:val="006806FB"/>
    <w:rsid w:val="006901EA"/>
    <w:rsid w:val="00690C38"/>
    <w:rsid w:val="006939C1"/>
    <w:rsid w:val="006A0F2D"/>
    <w:rsid w:val="006A43DF"/>
    <w:rsid w:val="006C7EA2"/>
    <w:rsid w:val="006D39CD"/>
    <w:rsid w:val="007113CF"/>
    <w:rsid w:val="00712C24"/>
    <w:rsid w:val="00720BC0"/>
    <w:rsid w:val="0072170B"/>
    <w:rsid w:val="00721E66"/>
    <w:rsid w:val="00724A80"/>
    <w:rsid w:val="007320A3"/>
    <w:rsid w:val="00754789"/>
    <w:rsid w:val="00763486"/>
    <w:rsid w:val="007778F0"/>
    <w:rsid w:val="00781C3B"/>
    <w:rsid w:val="007A23E9"/>
    <w:rsid w:val="007A74FE"/>
    <w:rsid w:val="007A784D"/>
    <w:rsid w:val="007B5D01"/>
    <w:rsid w:val="007B61E8"/>
    <w:rsid w:val="007C079C"/>
    <w:rsid w:val="007C2748"/>
    <w:rsid w:val="007C6E27"/>
    <w:rsid w:val="00834437"/>
    <w:rsid w:val="00835146"/>
    <w:rsid w:val="00840AB1"/>
    <w:rsid w:val="0084406F"/>
    <w:rsid w:val="008608DC"/>
    <w:rsid w:val="00867804"/>
    <w:rsid w:val="008911D4"/>
    <w:rsid w:val="008967A5"/>
    <w:rsid w:val="008B19A0"/>
    <w:rsid w:val="008C0F80"/>
    <w:rsid w:val="008D310D"/>
    <w:rsid w:val="008E6D00"/>
    <w:rsid w:val="008F36CD"/>
    <w:rsid w:val="008F5E66"/>
    <w:rsid w:val="00902625"/>
    <w:rsid w:val="009108BC"/>
    <w:rsid w:val="00922FE8"/>
    <w:rsid w:val="00930AD1"/>
    <w:rsid w:val="00932D0A"/>
    <w:rsid w:val="009340B7"/>
    <w:rsid w:val="00942440"/>
    <w:rsid w:val="00943808"/>
    <w:rsid w:val="00943BDC"/>
    <w:rsid w:val="00945854"/>
    <w:rsid w:val="009D35CF"/>
    <w:rsid w:val="009E3803"/>
    <w:rsid w:val="009F7C4E"/>
    <w:rsid w:val="00A10BCD"/>
    <w:rsid w:val="00A131EF"/>
    <w:rsid w:val="00A277E0"/>
    <w:rsid w:val="00A32C0C"/>
    <w:rsid w:val="00A35FFA"/>
    <w:rsid w:val="00A42B50"/>
    <w:rsid w:val="00A67824"/>
    <w:rsid w:val="00A74073"/>
    <w:rsid w:val="00A77EB1"/>
    <w:rsid w:val="00A9537E"/>
    <w:rsid w:val="00AB3B0D"/>
    <w:rsid w:val="00AC1AB9"/>
    <w:rsid w:val="00AD26E1"/>
    <w:rsid w:val="00AD6F76"/>
    <w:rsid w:val="00AF0305"/>
    <w:rsid w:val="00B06C4E"/>
    <w:rsid w:val="00B1321F"/>
    <w:rsid w:val="00B170BE"/>
    <w:rsid w:val="00B228D1"/>
    <w:rsid w:val="00B2747B"/>
    <w:rsid w:val="00B3381C"/>
    <w:rsid w:val="00B36828"/>
    <w:rsid w:val="00B42079"/>
    <w:rsid w:val="00B543E5"/>
    <w:rsid w:val="00B55B15"/>
    <w:rsid w:val="00B614E4"/>
    <w:rsid w:val="00B75F29"/>
    <w:rsid w:val="00B93441"/>
    <w:rsid w:val="00BA116F"/>
    <w:rsid w:val="00BB21E2"/>
    <w:rsid w:val="00BB2475"/>
    <w:rsid w:val="00BB5B00"/>
    <w:rsid w:val="00BB7DE2"/>
    <w:rsid w:val="00BC1769"/>
    <w:rsid w:val="00BC703E"/>
    <w:rsid w:val="00BD5515"/>
    <w:rsid w:val="00BF2417"/>
    <w:rsid w:val="00C005F7"/>
    <w:rsid w:val="00C0119F"/>
    <w:rsid w:val="00C111A6"/>
    <w:rsid w:val="00C16EDF"/>
    <w:rsid w:val="00C17895"/>
    <w:rsid w:val="00C266DD"/>
    <w:rsid w:val="00C4164D"/>
    <w:rsid w:val="00C649A3"/>
    <w:rsid w:val="00C700E1"/>
    <w:rsid w:val="00C90488"/>
    <w:rsid w:val="00CB2D09"/>
    <w:rsid w:val="00CB2F85"/>
    <w:rsid w:val="00CC5E06"/>
    <w:rsid w:val="00CD1257"/>
    <w:rsid w:val="00CD7D86"/>
    <w:rsid w:val="00CE3004"/>
    <w:rsid w:val="00D12FCD"/>
    <w:rsid w:val="00D307C3"/>
    <w:rsid w:val="00D404F5"/>
    <w:rsid w:val="00D54773"/>
    <w:rsid w:val="00D5658C"/>
    <w:rsid w:val="00D653AB"/>
    <w:rsid w:val="00D67F05"/>
    <w:rsid w:val="00D73BAB"/>
    <w:rsid w:val="00D73FC7"/>
    <w:rsid w:val="00DA7907"/>
    <w:rsid w:val="00DB6E7A"/>
    <w:rsid w:val="00DC338F"/>
    <w:rsid w:val="00DC43CC"/>
    <w:rsid w:val="00DD6BA7"/>
    <w:rsid w:val="00DE042E"/>
    <w:rsid w:val="00DF7EBA"/>
    <w:rsid w:val="00E01B75"/>
    <w:rsid w:val="00E02418"/>
    <w:rsid w:val="00E13C47"/>
    <w:rsid w:val="00E433A7"/>
    <w:rsid w:val="00E708F6"/>
    <w:rsid w:val="00E72D92"/>
    <w:rsid w:val="00E74CD7"/>
    <w:rsid w:val="00E8313C"/>
    <w:rsid w:val="00E85F58"/>
    <w:rsid w:val="00E911CA"/>
    <w:rsid w:val="00E96159"/>
    <w:rsid w:val="00E96410"/>
    <w:rsid w:val="00EA3BD8"/>
    <w:rsid w:val="00EB319C"/>
    <w:rsid w:val="00ED3F60"/>
    <w:rsid w:val="00EF0999"/>
    <w:rsid w:val="00EF61B3"/>
    <w:rsid w:val="00F26E52"/>
    <w:rsid w:val="00F33328"/>
    <w:rsid w:val="00F36494"/>
    <w:rsid w:val="00F425FE"/>
    <w:rsid w:val="00F53BA6"/>
    <w:rsid w:val="00F631C8"/>
    <w:rsid w:val="00F86000"/>
    <w:rsid w:val="00F90472"/>
    <w:rsid w:val="00F941DD"/>
    <w:rsid w:val="00FA21ED"/>
    <w:rsid w:val="00FA242C"/>
    <w:rsid w:val="00FA6970"/>
    <w:rsid w:val="00FB3E72"/>
    <w:rsid w:val="00FD052F"/>
    <w:rsid w:val="00FD4379"/>
    <w:rsid w:val="00FD5E84"/>
    <w:rsid w:val="00FE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B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F5"/>
    <w:pPr>
      <w:ind w:left="720"/>
      <w:contextualSpacing/>
    </w:pPr>
  </w:style>
  <w:style w:type="character" w:styleId="Hyperlink">
    <w:name w:val="Hyperlink"/>
    <w:basedOn w:val="DefaultParagraphFont"/>
    <w:uiPriority w:val="99"/>
    <w:unhideWhenUsed/>
    <w:rsid w:val="00013DF2"/>
    <w:rPr>
      <w:color w:val="0563C1" w:themeColor="hyperlink"/>
      <w:u w:val="single"/>
    </w:rPr>
  </w:style>
  <w:style w:type="table" w:styleId="TableGrid">
    <w:name w:val="Table Grid"/>
    <w:basedOn w:val="TableNormal"/>
    <w:uiPriority w:val="39"/>
    <w:rsid w:val="006C7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5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59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F5"/>
    <w:pPr>
      <w:ind w:left="720"/>
      <w:contextualSpacing/>
    </w:pPr>
  </w:style>
  <w:style w:type="character" w:styleId="Hyperlink">
    <w:name w:val="Hyperlink"/>
    <w:basedOn w:val="DefaultParagraphFont"/>
    <w:uiPriority w:val="99"/>
    <w:unhideWhenUsed/>
    <w:rsid w:val="00013DF2"/>
    <w:rPr>
      <w:color w:val="0563C1" w:themeColor="hyperlink"/>
      <w:u w:val="single"/>
    </w:rPr>
  </w:style>
  <w:style w:type="table" w:styleId="TableGrid">
    <w:name w:val="Table Grid"/>
    <w:basedOn w:val="TableNormal"/>
    <w:uiPriority w:val="39"/>
    <w:rsid w:val="006C7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15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cis.gov" TargetMode="External"/><Relationship Id="rId5" Type="http://schemas.openxmlformats.org/officeDocument/2006/relationships/numbering" Target="numbering.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DADD8025CCF04C868F1C20ACFA9D29" ma:contentTypeVersion="0" ma:contentTypeDescription="Create a new document." ma:contentTypeScope="" ma:versionID="566488840869d293788b29cf6e87b05a">
  <xsd:schema xmlns:xsd="http://www.w3.org/2001/XMLSchema" xmlns:xs="http://www.w3.org/2001/XMLSchema" xmlns:p="http://schemas.microsoft.com/office/2006/metadata/properties" targetNamespace="http://schemas.microsoft.com/office/2006/metadata/properties" ma:root="true" ma:fieldsID="7ab38b05f82f722ebcb201ce60555a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964CB-F2D2-49E7-9276-39DB3785498D}">
  <ds:schemaRefs>
    <ds:schemaRef ds:uri="http://schemas.microsoft.com/sharepoint/v3/contenttype/forms"/>
  </ds:schemaRefs>
</ds:datastoreItem>
</file>

<file path=customXml/itemProps2.xml><?xml version="1.0" encoding="utf-8"?>
<ds:datastoreItem xmlns:ds="http://schemas.openxmlformats.org/officeDocument/2006/customXml" ds:itemID="{8BED89CF-81F7-4974-A9CA-3CF9ED0228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2158A9-5EB8-447D-90EC-B3CEAD5BE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3DE716-BE6E-4C12-A022-3E5D63FB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LSU AgCenter</Company>
  <LinksUpToDate>false</LinksUpToDate>
  <CharactersWithSpaces>11109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Brady, Kevin P.</dc:creator>
  <cp:lastModifiedBy>Windows User</cp:lastModifiedBy>
  <cp:revision>3</cp:revision>
  <cp:lastPrinted>2015-05-06T15:57:00Z</cp:lastPrinted>
  <dcterms:created xsi:type="dcterms:W3CDTF">2015-11-23T17:27:00Z</dcterms:created>
  <dcterms:modified xsi:type="dcterms:W3CDTF">2015-11-23T17:28:00Z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0x0101001ADADD8025CCF04C868F1C20ACFA9D29</vt:lpwstr>
  </property>
</Properties>
</file>